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E3" w:rsidRDefault="00390F66" w:rsidP="00390F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แผนพัฒนาท้องถิ่น </w:t>
      </w:r>
    </w:p>
    <w:p w:rsidR="00390F66" w:rsidRPr="007E66BC" w:rsidRDefault="00390F66" w:rsidP="00390F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(พ.ศ.2561 </w:t>
      </w:r>
      <w:r w:rsidRPr="007E66BC"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256</w:t>
      </w:r>
      <w:r w:rsidR="009A4AE3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390F66" w:rsidRPr="007E66BC" w:rsidRDefault="00390F66" w:rsidP="00390F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ของเทศบาลตำบลบางขุด  อำเภอ</w:t>
      </w:r>
      <w:proofErr w:type="spellStart"/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สรรค</w:t>
      </w:r>
      <w:proofErr w:type="spellEnd"/>
      <w:r w:rsidRPr="007E66BC">
        <w:rPr>
          <w:rFonts w:ascii="TH SarabunIT๙" w:hAnsi="TH SarabunIT๙" w:cs="TH SarabunIT๙" w:hint="cs"/>
          <w:b/>
          <w:bCs/>
          <w:sz w:val="44"/>
          <w:szCs w:val="44"/>
          <w:cs/>
        </w:rPr>
        <w:t>บุรี  จังหวัดชัยนาท</w:t>
      </w:r>
    </w:p>
    <w:p w:rsidR="00390F66" w:rsidRDefault="00390F66" w:rsidP="00390F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7E66BC" w:rsidRPr="007E66BC" w:rsidRDefault="00390F66" w:rsidP="007E6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E66B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1 </w:t>
      </w:r>
    </w:p>
    <w:p w:rsidR="00390F66" w:rsidRPr="007E66BC" w:rsidRDefault="00390F66" w:rsidP="007E6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E66BC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สภาพทั่วไปและข้อมูลพื้นฐาน</w:t>
      </w:r>
    </w:p>
    <w:p w:rsidR="00390F66" w:rsidRPr="004C0CB4" w:rsidRDefault="00390F66" w:rsidP="00006C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0CB4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1.ด้านกายภาพ</w:t>
      </w:r>
    </w:p>
    <w:p w:rsidR="00390F66" w:rsidRPr="00AF5170" w:rsidRDefault="00390F66" w:rsidP="00390F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F5170">
        <w:rPr>
          <w:rFonts w:ascii="TH SarabunIT๙" w:hAnsi="TH SarabunIT๙" w:cs="TH SarabunIT๙" w:hint="cs"/>
          <w:sz w:val="32"/>
          <w:szCs w:val="32"/>
          <w:cs/>
        </w:rPr>
        <w:t>1.1 ที่ตั้ง</w:t>
      </w:r>
    </w:p>
    <w:p w:rsidR="00390F66" w:rsidRDefault="00390F66" w:rsidP="003D7F18">
      <w:pPr>
        <w:spacing w:after="0" w:line="240" w:lineRule="auto"/>
        <w:ind w:firstLine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7F18">
        <w:rPr>
          <w:rFonts w:ascii="TH SarabunIT๙" w:eastAsia="Cordia New" w:hAnsi="TH SarabunIT๙" w:cs="TH SarabunIT๙"/>
          <w:sz w:val="32"/>
          <w:szCs w:val="32"/>
          <w:cs/>
        </w:rPr>
        <w:t>เทศบาล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ตำบลบางขุด ตั้งอยู่ทางทิศใต้ของอำเภอ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บุรีห่างจากอำเภอ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บุรีประมาณ ๑๐</w:t>
      </w:r>
      <w:r w:rsidR="007623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กิโลเมตร ตั้งอยู่ ๑๕๓ หมู่ที่ ๖ บ้านบางโพธิ์ศรี</w:t>
      </w:r>
      <w:r w:rsidR="007623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ตำบลบางขุด  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บุรี  จังหวัดชัยนาท </w:t>
      </w:r>
    </w:p>
    <w:p w:rsidR="006259E8" w:rsidRDefault="006259E8" w:rsidP="003D7F18">
      <w:pPr>
        <w:spacing w:after="0" w:line="240" w:lineRule="auto"/>
        <w:ind w:left="140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ตำบลบางขุดมีจำนวนหมู่บ้านทั้งหมด   ๑๒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หมู่บ้าน   จำนวนครัวเรือน  ๒,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3D7F18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ครัวเรือน </w:t>
      </w:r>
    </w:p>
    <w:p w:rsidR="006259E8" w:rsidRPr="00080351" w:rsidRDefault="006259E8" w:rsidP="006259E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อยู่ในเขต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เทศบาลตำบลบางขุด  ประกอบด้วย</w:t>
      </w:r>
    </w:p>
    <w:p w:rsidR="006259E8" w:rsidRPr="00080351" w:rsidRDefault="006259E8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หมู่ที่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บ้านท่าสำโรง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 ๗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บ้านบางกระบวย</w:t>
      </w:r>
    </w:p>
    <w:p w:rsidR="006259E8" w:rsidRPr="00080351" w:rsidRDefault="006259E8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หมู่ที่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บ้านท่าสะตือ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 ๘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บ้านใหญ่</w:t>
      </w:r>
    </w:p>
    <w:p w:rsidR="006259E8" w:rsidRPr="00080351" w:rsidRDefault="006259E8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๓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บ้านท่าขลาย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 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บ้านแค</w:t>
      </w:r>
    </w:p>
    <w:p w:rsidR="006259E8" w:rsidRPr="00080351" w:rsidRDefault="006259E8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หมู่ที่  ๔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บ้านท่าศาลเจ้า    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หมู่ที่   ๑๐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บ้านหัวเด่น</w:t>
      </w:r>
    </w:p>
    <w:p w:rsidR="006259E8" w:rsidRPr="00080351" w:rsidRDefault="006259E8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หมู่ที่  ๕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บ้านท่าศาลา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หมู่ที่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๑๑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บ้านร่องใหญ่</w:t>
      </w:r>
    </w:p>
    <w:p w:rsidR="006259E8" w:rsidRDefault="006259E8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หมู่ที่  ๖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บ้านบางโพธิ์ศรี            หมู่ที่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บ้านหอระฆัง</w:t>
      </w:r>
    </w:p>
    <w:p w:rsidR="007623DB" w:rsidRPr="00AF5170" w:rsidRDefault="007623DB" w:rsidP="00006C99">
      <w:pPr>
        <w:spacing w:after="0" w:line="240" w:lineRule="auto"/>
        <w:ind w:firstLine="68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F5170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ลักษณ</w:t>
      </w:r>
      <w:r w:rsidR="00006C99"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ภูมิประเทศ</w:t>
      </w:r>
    </w:p>
    <w:p w:rsidR="007623DB" w:rsidRPr="00080351" w:rsidRDefault="007623DB" w:rsidP="007623DB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ทิศเหนือ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ติดต่อกับตำบลแพรกศรีราชา</w:t>
      </w:r>
      <w:r w:rsidR="00006C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บุรี จังหวัดชัยนาท</w:t>
      </w:r>
    </w:p>
    <w:p w:rsidR="007623DB" w:rsidRPr="00080351" w:rsidRDefault="007623DB" w:rsidP="007623DB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ติดต่อกับตำบลดอนกำ  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บุรี  จังหวัดชัยนาท</w:t>
      </w:r>
    </w:p>
    <w:p w:rsidR="007623DB" w:rsidRPr="00080351" w:rsidRDefault="007623DB" w:rsidP="007623DB">
      <w:pPr>
        <w:spacing w:after="0" w:line="240" w:lineRule="auto"/>
        <w:ind w:left="2127" w:hanging="68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ตำบลพักทัน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อำเภอบางระจัน   จังหวัดสิงห์บุรี</w:t>
      </w:r>
    </w:p>
    <w:p w:rsidR="007623DB" w:rsidRPr="00080351" w:rsidRDefault="007623DB" w:rsidP="007623DB">
      <w:pPr>
        <w:spacing w:after="0" w:line="240" w:lineRule="auto"/>
        <w:ind w:left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และตำบลโคกช้าง  อำเภอเดิมบางนางบวช  จังหวัดสุพรรณบุรี</w:t>
      </w:r>
    </w:p>
    <w:p w:rsidR="007623DB" w:rsidRPr="00080351" w:rsidRDefault="007623DB" w:rsidP="007623DB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ทิศตะวันออก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ติดต่อกับแม่น้ำน้อย  ตำบลโพงาม 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บุรี  จังหวัดชัยนาท</w:t>
      </w:r>
    </w:p>
    <w:p w:rsidR="006259E8" w:rsidRDefault="007623DB" w:rsidP="006259E8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ทิศตะวันตก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ติดต่อกับคลองชลประทาน ตำบลดงคอน  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บุรี  จังหวัดชัยนาท</w:t>
      </w:r>
    </w:p>
    <w:p w:rsidR="00006C99" w:rsidRPr="00AF5170" w:rsidRDefault="00006C99" w:rsidP="006259E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F5170">
        <w:rPr>
          <w:rFonts w:ascii="TH SarabunIT๙" w:eastAsia="Cordia New" w:hAnsi="TH SarabunIT๙" w:cs="TH SarabunIT๙"/>
          <w:sz w:val="32"/>
          <w:szCs w:val="32"/>
        </w:rPr>
        <w:t xml:space="preserve">1.3 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ลักษณะภูมิอากาศ</w:t>
      </w:r>
    </w:p>
    <w:p w:rsidR="00006C99" w:rsidRPr="00080351" w:rsidRDefault="00006C99" w:rsidP="00006C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ตำบลบางขุดเป็นตำบลเล็กๆ  ตำบลหนึ่งในอำเภอ</w:t>
      </w:r>
      <w:proofErr w:type="spellStart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สรรค</w:t>
      </w:r>
      <w:proofErr w:type="spellEnd"/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บุรี  จังหวัดชัยนาท  พื้นทีส่วนใหญ่เป็นที่ราบลุ่ม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มีลักษณะภูมิอากาศร้อนชื้น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ประชาชนส่วนใหญ่ประกอบอาชีพทางด้านเกษตรกรรม คือ  ทำนา  ทำสวนผลไม้  (มะม่วง  มะนาว  ส้มโอ ฯลฯ)และปลูกพื้นผักสวนครัว  จากการเล่าสืบต่อกันมาในสมัยโบราณว่า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เหตุที่ตำบลนี้มีชื่อว่าตำบลบางขุด  เนื่องจากประชาชนส่วนใหญ่จะประกอบอาชีพทำนา  และจะทำนาได้ปีละ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๑ ครั้ง  อาศัยน้ำจากน้ำฝนเท่านั้น  ดังนั้นชาวบ้านจึงต้องช่วยกันขุดบาง  เพื่อนำน้ำจากแม่น้ำน้อยไปหล่อเลี้ยง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ต้นข้าวในทุ่งนาชาวบ้านจะขุดบาง</w:t>
      </w:r>
      <w:r w:rsidR="003D7F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จากแม่น้ำน้อยหลายๆ แห่ง  เช่น  บางท่าขลาย  บางท่าศาลเจ้า  บางท่าศาลา  บางโพธิ์ศรี  ฯลฯ  พอถึงฤดูน้ำหลากน้ำจากแม่น้ำน้อยก็จะไหลผ่านเข้าบางต่างๆ เข้าไปในทุ่งนา  จึงเรียกตำบลนี้ว่า“ตำบลบางขุด”  แต่ปัจจุบันบางต่าง ๆ ได้ถมเป็นถนนไปหมดแล้วเพราะได้อาศัยน้ำจากชลประทานในการทำนา  </w:t>
      </w:r>
    </w:p>
    <w:p w:rsidR="00006C99" w:rsidRPr="00AF5170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AF5170">
        <w:rPr>
          <w:rFonts w:ascii="TH SarabunIT๙" w:eastAsia="Cordia New" w:hAnsi="TH SarabunIT๙" w:cs="TH SarabunIT๙"/>
          <w:sz w:val="32"/>
          <w:szCs w:val="32"/>
        </w:rPr>
        <w:t xml:space="preserve">1.4 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ลักษณะของดิน</w:t>
      </w:r>
    </w:p>
    <w:p w:rsidR="004C0CB4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ดินทั่วไปในพื้นที่เป็นดินเหนียวมีการใช้ประโยชน์ในการเพาะปลูกโดยเฉพาะข้าว</w:t>
      </w:r>
    </w:p>
    <w:p w:rsidR="004C0CB4" w:rsidRPr="00AF5170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1.5 ลักษณะของแหล่งน้ำ</w:t>
      </w:r>
    </w:p>
    <w:p w:rsidR="004C0CB4" w:rsidRDefault="004C0CB4" w:rsidP="006D3C0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มีแม่น้ำน้อยไหลผ่าน และมีคลองชลประทานไหลผ่าน 2 สาย</w:t>
      </w:r>
    </w:p>
    <w:p w:rsidR="006259E8" w:rsidRDefault="00236353" w:rsidP="00236353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/แผนที่...</w:t>
      </w:r>
    </w:p>
    <w:p w:rsidR="00236353" w:rsidRDefault="006259E8" w:rsidP="00425081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126DD246" wp14:editId="1A2872E4">
            <wp:simplePos x="0" y="0"/>
            <wp:positionH relativeFrom="column">
              <wp:posOffset>-99060</wp:posOffset>
            </wp:positionH>
            <wp:positionV relativeFrom="paragraph">
              <wp:posOffset>64135</wp:posOffset>
            </wp:positionV>
            <wp:extent cx="6305550" cy="8898255"/>
            <wp:effectExtent l="0" t="0" r="0" b="0"/>
            <wp:wrapTight wrapText="bothSides">
              <wp:wrapPolygon edited="0">
                <wp:start x="0" y="0"/>
                <wp:lineTo x="0" y="21549"/>
                <wp:lineTo x="21535" y="21549"/>
                <wp:lineTo x="21535" y="0"/>
                <wp:lineTo x="0" y="0"/>
              </wp:wrapPolygon>
            </wp:wrapTight>
            <wp:docPr id="2" name="รูปภาพ 2" descr="D:\แผนที่เทศบาลตำบลบางขุ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ผนที่เทศบาลตำบลบางขุ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5" t="3842" r="7191"/>
                    <a:stretch/>
                  </pic:blipFill>
                  <pic:spPr bwMode="auto">
                    <a:xfrm>
                      <a:off x="0" y="0"/>
                      <a:ext cx="6305550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353" w:rsidRPr="00236353">
        <w:rPr>
          <w:rFonts w:ascii="TH SarabunIT๙" w:eastAsia="Cordia New" w:hAnsi="TH SarabunIT๙" w:cs="TH SarabunIT๙" w:hint="cs"/>
          <w:sz w:val="32"/>
          <w:szCs w:val="32"/>
          <w:cs/>
        </w:rPr>
        <w:t>/2.ด้านการเมือง...</w:t>
      </w:r>
    </w:p>
    <w:p w:rsidR="00236353" w:rsidRPr="00236353" w:rsidRDefault="00236353" w:rsidP="00236353">
      <w:pPr>
        <w:spacing w:before="24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4C0CB4" w:rsidRDefault="004C0CB4" w:rsidP="006D3C08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C0C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2.ด้านการเมือง/การปกครอง</w:t>
      </w:r>
    </w:p>
    <w:p w:rsidR="004C0CB4" w:rsidRPr="00AF5170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2.1 เขตการปกครอง</w:t>
      </w:r>
    </w:p>
    <w:p w:rsidR="004C0CB4" w:rsidRPr="004C0CB4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6F0078">
        <w:rPr>
          <w:rFonts w:ascii="TH SarabunIT๙" w:eastAsia="Cordia New" w:hAnsi="TH SarabunIT๙" w:cs="TH SarabunIT๙" w:hint="cs"/>
          <w:sz w:val="32"/>
          <w:szCs w:val="32"/>
          <w:cs/>
        </w:rPr>
        <w:t>ตำบลบางขุดมีพื้นที่</w:t>
      </w:r>
      <w:r w:rsidR="006F0078"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ทั้งหมดประมาณ   </w:t>
      </w:r>
      <w:r w:rsidR="001D67C2">
        <w:rPr>
          <w:rFonts w:ascii="TH SarabunIT๙" w:eastAsia="Cordia New" w:hAnsi="TH SarabunIT๙" w:cs="TH SarabunIT๙" w:hint="cs"/>
          <w:sz w:val="32"/>
          <w:szCs w:val="32"/>
          <w:cs/>
        </w:rPr>
        <w:t>30,912.5</w:t>
      </w:r>
      <w:r w:rsidR="006F0078"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ไร่  ประมาณ  ๔๙.๔๖ </w:t>
      </w:r>
      <w:r w:rsidR="00700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F0078" w:rsidRPr="00080351">
        <w:rPr>
          <w:rFonts w:ascii="TH SarabunIT๙" w:eastAsia="Cordia New" w:hAnsi="TH SarabunIT๙" w:cs="TH SarabunIT๙"/>
          <w:sz w:val="32"/>
          <w:szCs w:val="32"/>
          <w:cs/>
        </w:rPr>
        <w:t>ตารางกิโลเมตร</w:t>
      </w:r>
      <w:r w:rsidR="006F00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000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>แบ่งเขตการปกครอง เป็น  2  เขต</w:t>
      </w:r>
      <w:r w:rsidRPr="004C0CB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>คือ</w:t>
      </w:r>
    </w:p>
    <w:p w:rsidR="004C0CB4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เขต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ประกอบด้วยหมู่ที่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, 2 , 3 , 4 , 5 , 6 , 7</w:t>
      </w:r>
    </w:p>
    <w:p w:rsidR="004C0CB4" w:rsidRDefault="004C0CB4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เขต  2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ประกอบด้วยหมู่ที่  8 , 9 , 10 , 11 , 12</w:t>
      </w:r>
    </w:p>
    <w:p w:rsidR="006D3C08" w:rsidRPr="00AF5170" w:rsidRDefault="006D3C08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AF5170">
        <w:rPr>
          <w:rFonts w:ascii="TH SarabunIT๙" w:eastAsia="Cordia New" w:hAnsi="TH SarabunIT๙" w:cs="TH SarabunIT๙" w:hint="cs"/>
          <w:sz w:val="32"/>
          <w:szCs w:val="32"/>
          <w:cs/>
        </w:rPr>
        <w:t>2.2 การเลือกตั้ง</w:t>
      </w:r>
    </w:p>
    <w:p w:rsidR="006D3C08" w:rsidRPr="004C0CB4" w:rsidRDefault="006D3C08" w:rsidP="006D3C0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>แบ่งเขตการ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เลือกตั้ง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>เป็น  2  เขต</w:t>
      </w:r>
      <w:r w:rsidRPr="004C0CB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>คือ</w:t>
      </w:r>
    </w:p>
    <w:p w:rsidR="006D3C08" w:rsidRDefault="006D3C08" w:rsidP="006D3C0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เขต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ประกอบด้วยหมู่ที่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0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, 2 , 3 , 4 , 5 , 6 , 7</w:t>
      </w:r>
    </w:p>
    <w:p w:rsidR="007A44AC" w:rsidRPr="007A44AC" w:rsidRDefault="006D3C08" w:rsidP="007A44A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เขต  2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ประกอบด้วยหมู่ที่  8 , 9 , 10 , 11 , 12</w:t>
      </w:r>
    </w:p>
    <w:p w:rsidR="003D79F2" w:rsidRDefault="003D79F2" w:rsidP="00236353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00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3.ประชากร</w:t>
      </w:r>
    </w:p>
    <w:p w:rsidR="00700073" w:rsidRPr="007122FF" w:rsidRDefault="00700073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7122FF" w:rsidRPr="007122FF">
        <w:rPr>
          <w:rFonts w:ascii="TH SarabunIT๙" w:eastAsia="Cordia New" w:hAnsi="TH SarabunIT๙" w:cs="TH SarabunIT๙" w:hint="cs"/>
          <w:sz w:val="32"/>
          <w:szCs w:val="32"/>
          <w:cs/>
        </w:rPr>
        <w:t>3.1 ข้อมูลเกี่ยวกับประชากร</w:t>
      </w:r>
    </w:p>
    <w:p w:rsidR="006F0078" w:rsidRDefault="006F0078" w:rsidP="006F007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F1C4B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ประชากรทั้งสิ้น   ๗,</w:t>
      </w:r>
      <w:r w:rsidR="00500398">
        <w:rPr>
          <w:rFonts w:ascii="TH SarabunIT๙" w:eastAsia="Cordia New" w:hAnsi="TH SarabunIT๙" w:cs="TH SarabunIT๙" w:hint="cs"/>
          <w:sz w:val="32"/>
          <w:szCs w:val="32"/>
          <w:cs/>
        </w:rPr>
        <w:t>064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ชายจำนวน   ๓,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>360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คน  หญิงจำนวน  ๓</w:t>
      </w:r>
      <w:r w:rsidRPr="00080351">
        <w:rPr>
          <w:rFonts w:ascii="TH SarabunIT๙" w:eastAsia="Cordia New" w:hAnsi="TH SarabunIT๙" w:cs="TH SarabunIT๙"/>
          <w:sz w:val="32"/>
          <w:szCs w:val="32"/>
        </w:rPr>
        <w:t>,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>04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ความหนาแน่นของประชากร  โดยเฉ</w:t>
      </w:r>
      <w:r w:rsidRPr="00FF1C4B">
        <w:rPr>
          <w:rFonts w:ascii="TH SarabunIT๙" w:eastAsia="Cordia New" w:hAnsi="TH SarabunIT๙" w:cs="TH SarabunIT๙"/>
          <w:sz w:val="32"/>
          <w:szCs w:val="32"/>
          <w:cs/>
        </w:rPr>
        <w:t>ล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ี่ย   ๑๔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>2.82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คน / ตารางกิโลเมตร   </w:t>
      </w:r>
    </w:p>
    <w:p w:rsidR="00700073" w:rsidRDefault="007122FF" w:rsidP="00D63DA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3.2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ช่วงอายุและจำนวนประชากร</w:t>
      </w:r>
    </w:p>
    <w:p w:rsidR="007122FF" w:rsidRDefault="007122FF" w:rsidP="006F007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-จำนวนประชากรเยาวชนอายุต่ำกว่า  18  ปี  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ชาย      631  คน  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หญิง    590  คน</w:t>
      </w:r>
    </w:p>
    <w:p w:rsidR="007122FF" w:rsidRDefault="007122FF" w:rsidP="006F007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-จำนวนประชากรอายุ 18-60 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>ชาย    2,059 คน    หญิง  2,203  คน</w:t>
      </w:r>
    </w:p>
    <w:p w:rsidR="007122FF" w:rsidRDefault="007122FF" w:rsidP="006F007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-จำนวนประชากรผู้สูงอายุ มากกว่า 60 ปี      </w:t>
      </w:r>
      <w:r w:rsidR="00590B8E">
        <w:rPr>
          <w:rFonts w:ascii="TH SarabunIT๙" w:eastAsia="Cordia New" w:hAnsi="TH SarabunIT๙" w:cs="TH SarabunIT๙" w:hint="cs"/>
          <w:sz w:val="32"/>
          <w:szCs w:val="32"/>
          <w:cs/>
        </w:rPr>
        <w:t>ชาย       665  คน   หญิง  1,124  คน</w:t>
      </w:r>
    </w:p>
    <w:p w:rsidR="007122FF" w:rsidRPr="000F337A" w:rsidRDefault="006E3D23" w:rsidP="000F337A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F3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4.สภาพทางสังคม</w:t>
      </w:r>
    </w:p>
    <w:p w:rsidR="006E3D23" w:rsidRDefault="00D63DAD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E3D23">
        <w:rPr>
          <w:rFonts w:ascii="TH SarabunIT๙" w:eastAsia="Cordia New" w:hAnsi="TH SarabunIT๙" w:cs="TH SarabunIT๙" w:hint="cs"/>
          <w:sz w:val="32"/>
          <w:szCs w:val="32"/>
          <w:cs/>
        </w:rPr>
        <w:t>4.1 การศึกษา</w:t>
      </w:r>
    </w:p>
    <w:p w:rsidR="006E3D23" w:rsidRPr="00080351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- ศูนย์พัฒนาเด็กเล็ก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6E3D23" w:rsidRPr="00080351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- โรงเรียนประถมศึกษา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6E3D23" w:rsidRPr="00080351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- โรงเรียนประถมศึกษาขยายโอกาส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="00F44DCC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6E3D23" w:rsidRPr="00080351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- โรงเรียนอนุบาลเอกชน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6E3D23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- ที่อ่านหนังสือพิมพ์ประจำหมู่บ้าน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๑๒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6E3D23" w:rsidRPr="00527EB2" w:rsidRDefault="00527EB2" w:rsidP="00D63DA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27EB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527EB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527EB2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D63D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3D23" w:rsidRPr="00527EB2">
        <w:rPr>
          <w:rFonts w:ascii="TH SarabunIT๙" w:eastAsia="Cordia New" w:hAnsi="TH SarabunIT๙" w:cs="TH SarabunIT๙"/>
          <w:sz w:val="32"/>
          <w:szCs w:val="32"/>
          <w:cs/>
        </w:rPr>
        <w:t>การสาธารณสุข</w:t>
      </w:r>
    </w:p>
    <w:p w:rsidR="006E3D23" w:rsidRPr="00080351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- โรงพยาบาลส่งเสริมสุขภาพตำบล</w:t>
      </w:r>
      <w:r w:rsidRPr="00080351">
        <w:rPr>
          <w:rFonts w:ascii="TH SarabunIT๙" w:eastAsia="Cordia New" w:hAnsi="TH SarabunIT๙" w:cs="TH SarabunIT๙"/>
          <w:sz w:val="32"/>
          <w:szCs w:val="32"/>
        </w:rPr>
        <w:t>/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หมู่บ้าน     ๒    แห่ง</w:t>
      </w:r>
    </w:p>
    <w:p w:rsidR="006E3D23" w:rsidRPr="00080351" w:rsidRDefault="00D63DAD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2363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6E3D23" w:rsidRPr="00080351">
        <w:rPr>
          <w:rFonts w:ascii="TH SarabunIT๙" w:eastAsia="Cordia New" w:hAnsi="TH SarabunIT๙" w:cs="TH SarabunIT๙"/>
          <w:sz w:val="32"/>
          <w:szCs w:val="32"/>
          <w:cs/>
        </w:rPr>
        <w:t>๑.โรงพยาบาลส่งเสริมสุขภาพตำบลบางขุด</w:t>
      </w:r>
    </w:p>
    <w:p w:rsidR="006E3D23" w:rsidRPr="00080351" w:rsidRDefault="00D63DAD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363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6E3D23" w:rsidRPr="00080351">
        <w:rPr>
          <w:rFonts w:ascii="TH SarabunIT๙" w:eastAsia="Cordia New" w:hAnsi="TH SarabunIT๙" w:cs="TH SarabunIT๙"/>
          <w:sz w:val="32"/>
          <w:szCs w:val="32"/>
          <w:cs/>
        </w:rPr>
        <w:t>๒.โรงพยาบาลส่งเสริมสุขภาพตำบลบ้านหัวเด่น</w:t>
      </w:r>
    </w:p>
    <w:p w:rsidR="006E3D23" w:rsidRPr="00080351" w:rsidRDefault="006E3D23" w:rsidP="006E3D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- อัตราการมีและใช้ส้วมราดน้ำร้อยละ  ๑๐๐  เปอร์เซ็นต์</w:t>
      </w:r>
    </w:p>
    <w:p w:rsidR="006E3D23" w:rsidRPr="000F337A" w:rsidRDefault="0005698C" w:rsidP="0023635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F337A">
        <w:rPr>
          <w:rFonts w:ascii="TH SarabunIT๙" w:eastAsia="Cordia New" w:hAnsi="TH SarabunIT๙" w:cs="TH SarabunIT๙"/>
          <w:b/>
          <w:bCs/>
          <w:sz w:val="32"/>
          <w:szCs w:val="32"/>
        </w:rPr>
        <w:t>5.</w:t>
      </w:r>
      <w:r w:rsidRPr="000F3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3D79F2" w:rsidRDefault="00D63DAD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5698C">
        <w:rPr>
          <w:rFonts w:ascii="TH SarabunIT๙" w:eastAsia="Cordia New" w:hAnsi="TH SarabunIT๙" w:cs="TH SarabunIT๙" w:hint="cs"/>
          <w:sz w:val="32"/>
          <w:szCs w:val="32"/>
          <w:cs/>
        </w:rPr>
        <w:t>5.1 การคมนาคมขนส่ง</w:t>
      </w:r>
    </w:p>
    <w:p w:rsidR="0005698C" w:rsidRPr="00080351" w:rsidRDefault="0005698C" w:rsidP="000569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- ถนนดิน     </w:t>
      </w:r>
      <w:r w:rsidR="00911C4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     </w:t>
      </w:r>
      <w:r w:rsidR="00911C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11C42">
        <w:rPr>
          <w:rFonts w:ascii="TH SarabunIT๙" w:eastAsia="Cordia New" w:hAnsi="TH SarabunIT๙" w:cs="TH SarabunIT๙"/>
          <w:sz w:val="32"/>
          <w:szCs w:val="32"/>
          <w:cs/>
        </w:rPr>
        <w:t>๘  สาย</w:t>
      </w:r>
      <w:r w:rsidR="00911C4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รวมระยะทาง              ๗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กิโลเมตร           </w:t>
      </w:r>
    </w:p>
    <w:p w:rsidR="0005698C" w:rsidRPr="00080351" w:rsidRDefault="0005698C" w:rsidP="000569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- ถนนลูกรัง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     ๑๙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รวมระยะทาง            ๓๙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กิโลเมตร</w:t>
      </w:r>
    </w:p>
    <w:p w:rsidR="0005698C" w:rsidRPr="00FF1C4B" w:rsidRDefault="0005698C" w:rsidP="000569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F1C4B">
        <w:rPr>
          <w:rFonts w:ascii="TH SarabunIT๙" w:eastAsia="Times New Roman" w:hAnsi="TH SarabunIT๙" w:cs="TH SarabunIT๙"/>
          <w:sz w:val="32"/>
          <w:szCs w:val="32"/>
          <w:cs/>
        </w:rPr>
        <w:t>-  ถนนคอนกรีต  จำนวน      ๒๔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1C4B">
        <w:rPr>
          <w:rFonts w:ascii="TH SarabunIT๙" w:eastAsia="Times New Roman" w:hAnsi="TH SarabunIT๙" w:cs="TH SarabunIT๙"/>
          <w:sz w:val="32"/>
          <w:szCs w:val="32"/>
          <w:cs/>
        </w:rPr>
        <w:t>สาย</w:t>
      </w:r>
      <w:r w:rsidRPr="00FF1C4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รวมระยะทาง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1C4B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FF1C4B">
        <w:rPr>
          <w:rFonts w:ascii="TH SarabunIT๙" w:eastAsia="Times New Roman" w:hAnsi="TH SarabunIT๙" w:cs="TH SarabunIT๙"/>
          <w:sz w:val="32"/>
          <w:szCs w:val="32"/>
          <w:cs/>
        </w:rPr>
        <w:tab/>
        <w:t>กิโลเมตร</w:t>
      </w:r>
    </w:p>
    <w:p w:rsidR="0005698C" w:rsidRPr="00080351" w:rsidRDefault="0005698C" w:rsidP="0005698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</w:rPr>
        <w:t xml:space="preserve">-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สะพานเหล็ก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รวมระยะทาง            ๑๕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เมตร</w:t>
      </w:r>
    </w:p>
    <w:p w:rsidR="0005698C" w:rsidRPr="00080351" w:rsidRDefault="0005698C" w:rsidP="0005698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-  ถนนลาดยาง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รวมระยะทาง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กิโลเมตร</w:t>
      </w:r>
    </w:p>
    <w:p w:rsidR="009816CE" w:rsidRDefault="00236353" w:rsidP="00425081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/5.2 การไฟฟ้า...</w:t>
      </w:r>
      <w:bookmarkStart w:id="0" w:name="_GoBack"/>
      <w:bookmarkEnd w:id="0"/>
    </w:p>
    <w:p w:rsidR="00AB1D56" w:rsidRPr="00AB1D56" w:rsidRDefault="00AB1D56" w:rsidP="00D63DA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B1D56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5.2 </w:t>
      </w:r>
      <w:r w:rsidRPr="00AB1D56">
        <w:rPr>
          <w:rFonts w:ascii="TH SarabunIT๙" w:eastAsia="Cordia New" w:hAnsi="TH SarabunIT๙" w:cs="TH SarabunIT๙"/>
          <w:sz w:val="32"/>
          <w:szCs w:val="32"/>
          <w:cs/>
        </w:rPr>
        <w:t>การไฟฟ้า</w:t>
      </w:r>
    </w:p>
    <w:p w:rsidR="0005698C" w:rsidRDefault="00AB1D56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ประชาชนในเขตตำบลบางขุดได้รับการบริการด้านกระแสไฟฟ้าครบทั้ง  ๑๒  หมู่บ้าน ส่วนการบำรุงรักษาไฟฟ้าสาธารณ</w:t>
      </w:r>
      <w:r w:rsidR="00737F97"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นั้น  อยู่ในความรับผิดชอบของเทศบาลตำบลบางขุด</w:t>
      </w:r>
    </w:p>
    <w:p w:rsidR="00AB1D56" w:rsidRDefault="00D63DAD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B1D56">
        <w:rPr>
          <w:rFonts w:ascii="TH SarabunIT๙" w:eastAsia="Cordia New" w:hAnsi="TH SarabunIT๙" w:cs="TH SarabunIT๙" w:hint="cs"/>
          <w:sz w:val="32"/>
          <w:szCs w:val="32"/>
          <w:cs/>
        </w:rPr>
        <w:t>5.3 การประปา</w:t>
      </w:r>
    </w:p>
    <w:p w:rsidR="00AB1D56" w:rsidRDefault="00AB1D56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-ระบบประปาที่อยู่ในตำบลบางขุดมี ทั้ง  12 หมู่</w:t>
      </w:r>
    </w:p>
    <w:p w:rsidR="00AB1D56" w:rsidRDefault="00D63DAD" w:rsidP="00006C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B1D56">
        <w:rPr>
          <w:rFonts w:ascii="TH SarabunIT๙" w:eastAsia="Cordia New" w:hAnsi="TH SarabunIT๙" w:cs="TH SarabunIT๙" w:hint="cs"/>
          <w:sz w:val="32"/>
          <w:szCs w:val="32"/>
          <w:cs/>
        </w:rPr>
        <w:t>5.4 โทรศัพท์</w:t>
      </w:r>
    </w:p>
    <w:p w:rsidR="00B63E92" w:rsidRDefault="00AB1D56" w:rsidP="007E66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- โทรศัพท์สาธารณะประจำหมู่บ้าน     ๑๕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623DB" w:rsidRDefault="000F337A" w:rsidP="009816CE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F3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6.ระบบเศรษฐกิจ</w:t>
      </w:r>
    </w:p>
    <w:p w:rsidR="00E50F66" w:rsidRPr="007163A0" w:rsidRDefault="00E50F66" w:rsidP="000239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7163A0">
        <w:rPr>
          <w:rFonts w:ascii="TH SarabunIT๙" w:eastAsia="Cordia New" w:hAnsi="TH SarabunIT๙" w:cs="TH SarabunIT๙"/>
          <w:sz w:val="32"/>
          <w:szCs w:val="32"/>
        </w:rPr>
        <w:t xml:space="preserve">6.1 </w:t>
      </w:r>
      <w:r w:rsidRPr="007163A0">
        <w:rPr>
          <w:rFonts w:ascii="TH SarabunIT๙" w:eastAsia="Cordia New" w:hAnsi="TH SarabunIT๙" w:cs="TH SarabunIT๙" w:hint="cs"/>
          <w:sz w:val="32"/>
          <w:szCs w:val="32"/>
          <w:cs/>
        </w:rPr>
        <w:t>การเกษตร</w:t>
      </w:r>
    </w:p>
    <w:p w:rsidR="000F337A" w:rsidRDefault="000F337A" w:rsidP="00F44DC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ราษฎร ร้อยละ  ๘๐  เปอร์เซ็นต์  ประกอบอาชีพเกษตรกรรมเป็นอาชีพหลัก ตำบลบางขุด มีผลิตผลทางการเกษตรที่สำคัญคือ  ข้าว  ส้มโอ  ราษฎรบางหมู่บ้านมีอาชีพเสริม ได้แก่ การเลี้ยงสัตว์ เช่น เลี้ยงไก่ เป็ด สุกร และด้านการประมง คือ การเลี้ยงปลากระชัง ราษฎรส่วนที่เหลือประกอบอาชีพนอกภาคการเกษตร ได้แก่ อาชีพรับจ้าง ค้าขาย</w:t>
      </w:r>
    </w:p>
    <w:p w:rsidR="002B299F" w:rsidRDefault="002B299F" w:rsidP="002B299F">
      <w:pPr>
        <w:spacing w:before="240" w:after="0" w:line="240" w:lineRule="auto"/>
        <w:ind w:firstLine="68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ตำบลบางขุดมีพื้นที่การเกษตรจำนวน      26,179      ไร่</w:t>
      </w:r>
    </w:p>
    <w:p w:rsidR="002B299F" w:rsidRDefault="002B299F" w:rsidP="002B299F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ข้อมูลทางด้านการเกษตร (ทำนา)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49"/>
      </w:tblGrid>
      <w:tr w:rsidR="002B299F" w:rsidTr="002B299F">
        <w:trPr>
          <w:trHeight w:val="394"/>
        </w:trPr>
        <w:tc>
          <w:tcPr>
            <w:tcW w:w="3227" w:type="dxa"/>
            <w:vMerge w:val="restart"/>
            <w:vAlign w:val="center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หมู่บ้าน/ชุมชน</w:t>
            </w:r>
          </w:p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43" w:type="dxa"/>
            <w:gridSpan w:val="3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ในเขตชลประทาน</w:t>
            </w:r>
          </w:p>
        </w:tc>
      </w:tr>
      <w:tr w:rsidR="002B299F" w:rsidTr="002B299F">
        <w:trPr>
          <w:trHeight w:val="326"/>
        </w:trPr>
        <w:tc>
          <w:tcPr>
            <w:tcW w:w="3227" w:type="dxa"/>
            <w:vMerge/>
          </w:tcPr>
          <w:p w:rsidR="002B299F" w:rsidRDefault="002B299F" w:rsidP="002B299F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126" w:type="dxa"/>
            <w:vAlign w:val="center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ต้นทุนเฉลี่ย</w:t>
            </w:r>
          </w:p>
        </w:tc>
        <w:tc>
          <w:tcPr>
            <w:tcW w:w="1949" w:type="dxa"/>
            <w:vAlign w:val="center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ราคาขายเฉลี่ย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บ้านท่าสำโรง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บ้านท่าสะตือ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๓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บ้านท่าขลาย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5,600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๔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บ้านท่าศาลเจ้า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6,500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  ๕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บ้านท่าศาลา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2B299F" w:rsidTr="002B299F">
        <w:tc>
          <w:tcPr>
            <w:tcW w:w="3227" w:type="dxa"/>
          </w:tcPr>
          <w:p w:rsidR="002B299F" w:rsidRPr="00537C5D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๖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บ้านบางโพธิ์ศรี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บ้านบางกระบวย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บ้านใหญ่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6,400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บ้านแค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6,500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บ้านหัวเด่น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๑๑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บ้านร่องใหญ่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5,200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6,500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๑๒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803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บ้านหอระฆัง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7,000</w:t>
            </w:r>
          </w:p>
        </w:tc>
      </w:tr>
    </w:tbl>
    <w:p w:rsidR="002B299F" w:rsidRDefault="002B299F" w:rsidP="002B299F">
      <w:pPr>
        <w:spacing w:after="0" w:line="240" w:lineRule="auto"/>
        <w:ind w:firstLine="68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B299F" w:rsidRDefault="002B299F" w:rsidP="002B299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ข้อมูลทางด้านการเกษตร(ทำสวน)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49"/>
      </w:tblGrid>
      <w:tr w:rsidR="002B299F" w:rsidTr="002B299F">
        <w:tc>
          <w:tcPr>
            <w:tcW w:w="322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หมู่บ้าน/ชุมชน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ต้นทุนการผลิตเฉลี่ย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ราคาขายโดยเฉลี่ย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  บ้านท่าสำโรง</w:t>
            </w:r>
          </w:p>
        </w:tc>
        <w:tc>
          <w:tcPr>
            <w:tcW w:w="2268" w:type="dxa"/>
          </w:tcPr>
          <w:p w:rsidR="002B299F" w:rsidRPr="00A44CC2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 6  บ้านบางโพธิ์ศรี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2B299F" w:rsidTr="002B299F">
        <w:tc>
          <w:tcPr>
            <w:tcW w:w="3227" w:type="dxa"/>
          </w:tcPr>
          <w:p w:rsidR="002B299F" w:rsidRDefault="002B299F" w:rsidP="002B299F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 8 บ้านใหญ่</w:t>
            </w:r>
          </w:p>
        </w:tc>
        <w:tc>
          <w:tcPr>
            <w:tcW w:w="22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49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</w:tbl>
    <w:p w:rsidR="002B299F" w:rsidRDefault="002B299F" w:rsidP="002B299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B299F" w:rsidRDefault="002B299F" w:rsidP="00033876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/ข้อมูล...</w:t>
      </w:r>
    </w:p>
    <w:p w:rsidR="00033876" w:rsidRDefault="00033876" w:rsidP="00033876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B299F" w:rsidRDefault="002B299F" w:rsidP="002B299F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ข้อมูลทางด้านการเกษตร(ทำไร่)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208"/>
        <w:gridCol w:w="1367"/>
        <w:gridCol w:w="1367"/>
        <w:gridCol w:w="1367"/>
        <w:gridCol w:w="1367"/>
        <w:gridCol w:w="1368"/>
      </w:tblGrid>
      <w:tr w:rsidR="002B299F" w:rsidTr="002B299F">
        <w:tc>
          <w:tcPr>
            <w:tcW w:w="1526" w:type="dxa"/>
            <w:vMerge w:val="restart"/>
            <w:vAlign w:val="center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หมู่บ้าน/ชุมชน</w:t>
            </w:r>
          </w:p>
        </w:tc>
        <w:tc>
          <w:tcPr>
            <w:tcW w:w="3942" w:type="dxa"/>
            <w:gridSpan w:val="3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ข้าวโพด</w:t>
            </w:r>
          </w:p>
        </w:tc>
        <w:tc>
          <w:tcPr>
            <w:tcW w:w="4102" w:type="dxa"/>
            <w:gridSpan w:val="3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อ้อย</w:t>
            </w:r>
          </w:p>
        </w:tc>
      </w:tr>
      <w:tr w:rsidR="002B299F" w:rsidTr="002B299F">
        <w:tc>
          <w:tcPr>
            <w:tcW w:w="1526" w:type="dxa"/>
            <w:vMerge/>
          </w:tcPr>
          <w:p w:rsidR="002B299F" w:rsidRDefault="002B299F" w:rsidP="002B299F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0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ต้นทุนการผลิตเฉลี่ย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ราคาขายโดยเฉลี่ย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ต้นทุนการผลิตเฉลี่ย</w:t>
            </w:r>
          </w:p>
        </w:tc>
        <w:tc>
          <w:tcPr>
            <w:tcW w:w="13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ราคาขายโดยเฉลี่ย</w:t>
            </w:r>
          </w:p>
        </w:tc>
      </w:tr>
      <w:tr w:rsidR="002B299F" w:rsidTr="002B299F">
        <w:tc>
          <w:tcPr>
            <w:tcW w:w="1526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บ้านแค</w:t>
            </w:r>
          </w:p>
        </w:tc>
        <w:tc>
          <w:tcPr>
            <w:tcW w:w="120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2B299F" w:rsidTr="002B299F">
        <w:tc>
          <w:tcPr>
            <w:tcW w:w="1526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บ้านร่องใหญ่</w:t>
            </w:r>
          </w:p>
        </w:tc>
        <w:tc>
          <w:tcPr>
            <w:tcW w:w="120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3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2,100</w:t>
            </w:r>
          </w:p>
        </w:tc>
      </w:tr>
      <w:tr w:rsidR="002B299F" w:rsidTr="002B299F">
        <w:tc>
          <w:tcPr>
            <w:tcW w:w="1526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บ้านหัวเด่น</w:t>
            </w:r>
          </w:p>
        </w:tc>
        <w:tc>
          <w:tcPr>
            <w:tcW w:w="120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68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</w:tbl>
    <w:p w:rsidR="002B299F" w:rsidRDefault="002B299F" w:rsidP="002B299F">
      <w:pPr>
        <w:spacing w:after="0" w:line="240" w:lineRule="auto"/>
        <w:ind w:firstLine="68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B299F" w:rsidRPr="00AC0D98" w:rsidRDefault="002B299F" w:rsidP="002B299F">
      <w:pPr>
        <w:spacing w:after="0" w:line="240" w:lineRule="auto"/>
        <w:ind w:firstLine="68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6.2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ข้อมูลด้านแหล่งน้ำทางการเกษตร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น้ำกิน  น้ำใช้</w:t>
      </w:r>
    </w:p>
    <w:p w:rsidR="002B299F" w:rsidRPr="00AC0D98" w:rsidRDefault="002B299F" w:rsidP="002B29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AC0D98">
        <w:rPr>
          <w:rFonts w:ascii="TH SarabunIT๙" w:eastAsia="Cordia New" w:hAnsi="TH SarabunIT๙" w:cs="TH SarabunIT๙"/>
          <w:sz w:val="32"/>
          <w:szCs w:val="32"/>
          <w:cs/>
        </w:rPr>
        <w:t>แหล่งน้ำธรรมชาติ</w:t>
      </w:r>
    </w:p>
    <w:p w:rsidR="002B299F" w:rsidRPr="00080351" w:rsidRDefault="002B299F" w:rsidP="002B29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-  แม่น้ำ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</w:p>
    <w:p w:rsidR="002B299F" w:rsidRPr="00080351" w:rsidRDefault="002B299F" w:rsidP="002B29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-  ลำน้ำ, ลำห้วย       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</w:p>
    <w:p w:rsidR="002B299F" w:rsidRPr="00080351" w:rsidRDefault="002B299F" w:rsidP="002B29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-  บึงและหนองน้ำอื่นๆ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2B299F" w:rsidRPr="00AC0D98" w:rsidRDefault="002B299F" w:rsidP="002B299F">
      <w:pPr>
        <w:spacing w:after="0" w:line="240" w:lineRule="auto"/>
        <w:ind w:left="1407" w:firstLine="33"/>
        <w:rPr>
          <w:rFonts w:ascii="TH SarabunIT๙" w:eastAsia="Cordia New" w:hAnsi="TH SarabunIT๙" w:cs="TH SarabunIT๙"/>
          <w:sz w:val="32"/>
          <w:szCs w:val="32"/>
        </w:rPr>
      </w:pPr>
      <w:r w:rsidRPr="00AC0D98">
        <w:rPr>
          <w:rFonts w:ascii="TH SarabunIT๙" w:eastAsia="Cordia New" w:hAnsi="TH SarabunIT๙" w:cs="TH SarabunIT๙"/>
          <w:sz w:val="32"/>
          <w:szCs w:val="32"/>
          <w:cs/>
        </w:rPr>
        <w:t>แหล่งน้ำที่สร้างขึ้น</w:t>
      </w:r>
    </w:p>
    <w:p w:rsidR="002B299F" w:rsidRPr="00080351" w:rsidRDefault="002B299F" w:rsidP="002B29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- บ่อโยก                            ๒๐๐</w:t>
      </w:r>
      <w:r w:rsidRPr="00080351">
        <w:rPr>
          <w:rFonts w:ascii="TH SarabunIT๙" w:eastAsia="Cordia New" w:hAnsi="TH SarabunIT๙" w:cs="TH SarabunIT๙"/>
          <w:sz w:val="32"/>
          <w:szCs w:val="32"/>
        </w:rPr>
        <w:tab/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2B299F" w:rsidRDefault="002B299F" w:rsidP="002B299F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-  ระบบประปาหมู่บ้าน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๑๒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2B299F" w:rsidRDefault="002B299F" w:rsidP="002B299F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 xml:space="preserve"> -  คลองชลประทาน      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๒      </w:t>
      </w:r>
      <w:r w:rsidRPr="00080351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2B299F" w:rsidRDefault="002B299F" w:rsidP="002B29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แหล่งน้ำทางการเกษตร (ธรรมชาติ)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  <w:gridCol w:w="1665"/>
      </w:tblGrid>
      <w:tr w:rsidR="002B299F" w:rsidTr="002B299F">
        <w:tc>
          <w:tcPr>
            <w:tcW w:w="2660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ไม่ทั่วถึง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แม่น้ำ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ห้วย/ลำธาร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คลอง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หนองน้ำ/บึง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2B299F" w:rsidRPr="00AA52C1" w:rsidRDefault="002B299F" w:rsidP="002B299F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A52C1">
        <w:rPr>
          <w:rFonts w:ascii="TH SarabunIT๙" w:eastAsia="Cordia New" w:hAnsi="TH SarabunIT๙" w:cs="TH SarabunIT๙" w:hint="cs"/>
          <w:sz w:val="32"/>
          <w:szCs w:val="32"/>
          <w:cs/>
        </w:rPr>
        <w:t>แหล่งน้ำทางการเกษตร (ที่มนุษย์สร้าง)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  <w:gridCol w:w="1665"/>
      </w:tblGrid>
      <w:tr w:rsidR="002B299F" w:rsidTr="002B299F">
        <w:tc>
          <w:tcPr>
            <w:tcW w:w="2660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แหล่งน้ำที่มนุษย์สร้าง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ไม่ทั่วถึง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แก้มลิง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ฝาย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สระ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</w:tr>
      <w:tr w:rsidR="002B299F" w:rsidTr="002B299F">
        <w:tc>
          <w:tcPr>
            <w:tcW w:w="2660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คลองชลประทาน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65" w:type="dxa"/>
          </w:tcPr>
          <w:p w:rsidR="002B299F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</w:tr>
    </w:tbl>
    <w:p w:rsidR="002B299F" w:rsidRPr="00AA52C1" w:rsidRDefault="002B299F" w:rsidP="002B299F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A52C1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ข้อมูลด้านแหล่งน้ำกิน น้ำใช้(หรือน้ำเพื่อการอุปโภค บริโภค)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098"/>
      </w:tblGrid>
      <w:tr w:rsidR="002B299F" w:rsidTr="002B299F">
        <w:tc>
          <w:tcPr>
            <w:tcW w:w="3369" w:type="dxa"/>
          </w:tcPr>
          <w:p w:rsidR="002B299F" w:rsidRPr="00AA52C1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2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แหล่งน้ำกิน</w:t>
            </w:r>
          </w:p>
        </w:tc>
        <w:tc>
          <w:tcPr>
            <w:tcW w:w="1275" w:type="dxa"/>
          </w:tcPr>
          <w:p w:rsidR="002B299F" w:rsidRPr="00AA52C1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2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</w:tcPr>
          <w:p w:rsidR="002B299F" w:rsidRPr="00AA52C1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2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276" w:type="dxa"/>
          </w:tcPr>
          <w:p w:rsidR="002B299F" w:rsidRPr="00AA52C1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2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1276" w:type="dxa"/>
          </w:tcPr>
          <w:p w:rsidR="002B299F" w:rsidRPr="00AA52C1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2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ถั่วถึง</w:t>
            </w:r>
          </w:p>
        </w:tc>
        <w:tc>
          <w:tcPr>
            <w:tcW w:w="1098" w:type="dxa"/>
          </w:tcPr>
          <w:p w:rsidR="002B299F" w:rsidRPr="00AA52C1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2C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ไม่ทั่วถึง</w:t>
            </w:r>
          </w:p>
        </w:tc>
      </w:tr>
      <w:tr w:rsidR="002B299F" w:rsidTr="002B299F">
        <w:tc>
          <w:tcPr>
            <w:tcW w:w="3369" w:type="dxa"/>
          </w:tcPr>
          <w:p w:rsidR="002B299F" w:rsidRPr="005E60F6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E60F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บ่อบาดาลสาธารณะ</w:t>
            </w:r>
          </w:p>
        </w:tc>
        <w:tc>
          <w:tcPr>
            <w:tcW w:w="1275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B299F" w:rsidTr="002B299F">
        <w:tc>
          <w:tcPr>
            <w:tcW w:w="3369" w:type="dxa"/>
          </w:tcPr>
          <w:p w:rsidR="002B299F" w:rsidRPr="005E60F6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บ่อน้ำดื่มสาธารณะ</w:t>
            </w:r>
          </w:p>
        </w:tc>
        <w:tc>
          <w:tcPr>
            <w:tcW w:w="1275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B299F" w:rsidTr="002B299F">
        <w:tc>
          <w:tcPr>
            <w:tcW w:w="3369" w:type="dxa"/>
          </w:tcPr>
          <w:p w:rsidR="002B299F" w:rsidRPr="005E60F6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ประปาหมู่บ้าน(ขององค์กรปกครองส่วนท้องถิ่น</w:t>
            </w:r>
          </w:p>
        </w:tc>
        <w:tc>
          <w:tcPr>
            <w:tcW w:w="1275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98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B299F" w:rsidRPr="005E60F6" w:rsidTr="002B299F">
        <w:tc>
          <w:tcPr>
            <w:tcW w:w="3369" w:type="dxa"/>
          </w:tcPr>
          <w:p w:rsidR="002B299F" w:rsidRDefault="002B299F" w:rsidP="002B299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1275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2B299F" w:rsidRPr="005E60F6" w:rsidRDefault="002B299F" w:rsidP="002B29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2B299F" w:rsidRPr="002B299F" w:rsidRDefault="002B299F" w:rsidP="002B299F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  <w:r w:rsidRPr="002B299F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Pr="002B299F">
        <w:rPr>
          <w:rFonts w:ascii="TH SarabunIT๙" w:eastAsia="Cordia New" w:hAnsi="TH SarabunIT๙" w:cs="TH SarabunIT๙"/>
          <w:sz w:val="32"/>
          <w:szCs w:val="32"/>
        </w:rPr>
        <w:t xml:space="preserve">6.3 </w:t>
      </w:r>
      <w:r w:rsidRPr="002B299F">
        <w:rPr>
          <w:rFonts w:ascii="TH SarabunIT๙" w:eastAsia="Cordia New" w:hAnsi="TH SarabunIT๙" w:cs="TH SarabunIT๙" w:hint="cs"/>
          <w:sz w:val="32"/>
          <w:szCs w:val="32"/>
          <w:cs/>
        </w:rPr>
        <w:t>การท่องเที่ยว...</w:t>
      </w:r>
    </w:p>
    <w:p w:rsidR="002B299F" w:rsidRDefault="002B299F" w:rsidP="002B299F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1355F" w:rsidRPr="002B299F" w:rsidRDefault="002B299F" w:rsidP="002B299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E1355F">
        <w:rPr>
          <w:rFonts w:ascii="TH SarabunIT๙" w:eastAsia="Cordia New" w:hAnsi="TH SarabunIT๙" w:cs="TH SarabunIT๙"/>
          <w:sz w:val="32"/>
          <w:szCs w:val="32"/>
        </w:rPr>
        <w:t>6.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E1355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1355F">
        <w:rPr>
          <w:rFonts w:ascii="TH SarabunIT๙" w:eastAsia="Cordia New" w:hAnsi="TH SarabunIT๙" w:cs="TH SarabunIT๙" w:hint="cs"/>
          <w:sz w:val="32"/>
          <w:szCs w:val="32"/>
          <w:cs/>
        </w:rPr>
        <w:t>การท่องเที่ยว</w:t>
      </w:r>
    </w:p>
    <w:p w:rsidR="00E1355F" w:rsidRDefault="00E1355F" w:rsidP="00E135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ตำบลบางขุดมีสถานที่ท่องเที่ยว  คือ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สิตาราม(วัดบ้านแค) ตั้งอยู่หมู่ 9  มีหลวงพ่อกวย      ชุ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ตินธ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โร เป็นเกจิอาจารย์ที่ลือชื่อของตำบล</w:t>
      </w:r>
    </w:p>
    <w:p w:rsidR="007163A0" w:rsidRPr="00E1355F" w:rsidRDefault="00E1355F" w:rsidP="00E1355F">
      <w:pPr>
        <w:spacing w:before="240"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="0003387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163A0" w:rsidRPr="00E1355F">
        <w:rPr>
          <w:rFonts w:ascii="TH SarabunIT๙" w:eastAsia="Cordia New" w:hAnsi="TH SarabunIT๙" w:cs="TH SarabunIT๙" w:hint="cs"/>
          <w:sz w:val="32"/>
          <w:szCs w:val="32"/>
          <w:cs/>
        </w:rPr>
        <w:t>การพาณิชย์/กลุ่มอาชีพ</w:t>
      </w:r>
    </w:p>
    <w:p w:rsidR="007163A0" w:rsidRPr="00BB7E63" w:rsidRDefault="00F44DCC" w:rsidP="007163A0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163A0" w:rsidRPr="00BB7E63">
        <w:rPr>
          <w:rFonts w:ascii="TH SarabunIT๙" w:eastAsia="Cordia New" w:hAnsi="TH SarabunIT๙" w:cs="TH SarabunIT๙"/>
          <w:sz w:val="32"/>
          <w:szCs w:val="32"/>
          <w:cs/>
        </w:rPr>
        <w:t>- หน่วยธุรกิจในเขตเทศบาลตำบลบางขุด</w:t>
      </w:r>
    </w:p>
    <w:p w:rsidR="007163A0" w:rsidRPr="00BB7E63" w:rsidRDefault="007163A0" w:rsidP="007163A0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BB7E63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ปั๊มน้ำมันขนาดเล็ก      ๑๗   แห่ง</w:t>
      </w:r>
    </w:p>
    <w:p w:rsidR="007163A0" w:rsidRPr="00BB7E63" w:rsidRDefault="007163A0" w:rsidP="007163A0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BB7E63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ลานตากข้าวเอกชน     ๑     แห่ง</w:t>
      </w:r>
    </w:p>
    <w:p w:rsidR="00BB7E63" w:rsidRDefault="007163A0" w:rsidP="00F44DCC">
      <w:pPr>
        <w:spacing w:after="0" w:line="240" w:lineRule="auto"/>
        <w:ind w:left="795"/>
        <w:rPr>
          <w:rFonts w:ascii="TH SarabunIT๙" w:eastAsia="Cordia New" w:hAnsi="TH SarabunIT๙" w:cs="TH SarabunIT๙"/>
          <w:sz w:val="32"/>
          <w:szCs w:val="32"/>
        </w:rPr>
      </w:pP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 xml:space="preserve"> - </w:t>
      </w:r>
      <w:r w:rsidRPr="007163A0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การรวมกลุ่มของประชาชนมีจำนวน  </w:t>
      </w:r>
      <w:r w:rsidR="00BB7E63">
        <w:rPr>
          <w:rFonts w:ascii="TH SarabunIT๙" w:eastAsia="Cordia New" w:hAnsi="TH SarabunIT๙" w:cs="TH SarabunIT๙" w:hint="cs"/>
          <w:sz w:val="32"/>
          <w:szCs w:val="32"/>
          <w:cs/>
        </w:rPr>
        <w:t>4  กลุ่ม  คือ</w:t>
      </w:r>
    </w:p>
    <w:p w:rsidR="00BB7E63" w:rsidRDefault="00F44DCC" w:rsidP="00BB7E63">
      <w:pPr>
        <w:spacing w:after="0" w:line="240" w:lineRule="auto"/>
        <w:ind w:left="79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1. กลุ่มรวมพลคนพอเพียง  หมู่</w:t>
      </w:r>
      <w:r w:rsidR="00BB7E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 </w:t>
      </w:r>
    </w:p>
    <w:p w:rsidR="00BB7E63" w:rsidRDefault="00BB7E63" w:rsidP="00BB7E63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4D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 กล</w:t>
      </w:r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ุ่มจักสาน บ้านบางกระบวย  หมู่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</w:t>
      </w:r>
    </w:p>
    <w:p w:rsidR="00BB7E63" w:rsidRDefault="00BB7E63" w:rsidP="00BB7E63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4D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กลุ่มไม้กวาด บ้านหัวเด่น หมู่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10</w:t>
      </w:r>
    </w:p>
    <w:p w:rsidR="00BB7E63" w:rsidRDefault="00BB7E63" w:rsidP="00BB7E63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4D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</w:t>
      </w:r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กลุ่มน้ำพริก บ้านหอระฆัง  หมู่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12 </w:t>
      </w:r>
    </w:p>
    <w:p w:rsidR="006E4AF6" w:rsidRPr="00033876" w:rsidRDefault="00E1355F" w:rsidP="00033876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5.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</w:t>
      </w:r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มแม่บ้านอินเตอร์</w:t>
      </w:r>
      <w:proofErr w:type="spellStart"/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สรรค</w:t>
      </w:r>
      <w:proofErr w:type="spellEnd"/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>บุรี  หมู่</w:t>
      </w:r>
      <w:proofErr w:type="gramEnd"/>
      <w:r w:rsidR="00003C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</w:t>
      </w:r>
    </w:p>
    <w:p w:rsidR="00AC0D98" w:rsidRDefault="002E5D67" w:rsidP="00033876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9B5198" w:rsidRPr="009B519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="009B5198" w:rsidRPr="009B51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</w:p>
    <w:p w:rsidR="009B5198" w:rsidRDefault="009B5198" w:rsidP="009B519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8.1 การนับถือศาสนา</w:t>
      </w:r>
    </w:p>
    <w:p w:rsidR="00BB7E63" w:rsidRPr="00BB7E63" w:rsidRDefault="009B5198" w:rsidP="00BB7E6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ตำบลบางขุดร้อยเปอร์เซ็นต์นับถือศาสนาพุทธ</w:t>
      </w:r>
      <w:r w:rsidR="00BB7E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B7E63" w:rsidRPr="00BB7E63">
        <w:rPr>
          <w:rFonts w:ascii="TH SarabunIT๙" w:eastAsia="Cordia New" w:hAnsi="TH SarabunIT๙" w:cs="TH SarabunIT๙"/>
          <w:sz w:val="32"/>
          <w:szCs w:val="32"/>
          <w:cs/>
        </w:rPr>
        <w:t>ตำบลบางขุดมีวัดทั้งหมด 9 วัด</w:t>
      </w:r>
    </w:p>
    <w:p w:rsidR="00BB7E63" w:rsidRPr="00BB7E63" w:rsidRDefault="00BB7E63" w:rsidP="00BB7E6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๑. วัดท่าสมอ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  <w:t>๒. วัดสกุณาราม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  <w:t>๓. วัดโพธิ์ทอง</w:t>
      </w:r>
    </w:p>
    <w:p w:rsidR="00BB7E63" w:rsidRPr="00BB7E63" w:rsidRDefault="00BB7E63" w:rsidP="00BB7E6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๔. วัดดอนเนรมิต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๕. </w:t>
      </w:r>
      <w:proofErr w:type="spellStart"/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วัดโฆ</w:t>
      </w:r>
      <w:proofErr w:type="spellEnd"/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สิตาราม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  <w:t>๖. วัดหัวเด่น</w:t>
      </w:r>
    </w:p>
    <w:p w:rsidR="00925E00" w:rsidRDefault="00BB7E63" w:rsidP="00BB7E6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>๗. วัดหอระฆัง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  <w:t>๘. วัดใหม่เจริญธรรม</w:t>
      </w:r>
      <w:r w:rsidRPr="00BB7E63">
        <w:rPr>
          <w:rFonts w:ascii="TH SarabunIT๙" w:eastAsia="Cordia New" w:hAnsi="TH SarabunIT๙" w:cs="TH SarabunIT๙"/>
          <w:sz w:val="32"/>
          <w:szCs w:val="32"/>
          <w:cs/>
        </w:rPr>
        <w:tab/>
        <w:t>๙. วัดการเปรียญ</w:t>
      </w:r>
    </w:p>
    <w:p w:rsidR="009B5198" w:rsidRDefault="009B5198" w:rsidP="00925E00">
      <w:pPr>
        <w:spacing w:after="0" w:line="240" w:lineRule="auto"/>
        <w:ind w:left="720" w:hanging="1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8.2 ประเพณีและงานประจำปี</w:t>
      </w:r>
    </w:p>
    <w:p w:rsidR="003A1909" w:rsidRDefault="009B5198" w:rsidP="009B519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ตำบลบางขุดมีประเพณี</w:t>
      </w:r>
    </w:p>
    <w:p w:rsidR="009B5198" w:rsidRPr="003A1909" w:rsidRDefault="009B5198" w:rsidP="003A1909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909">
        <w:rPr>
          <w:rFonts w:ascii="TH SarabunIT๙" w:eastAsia="Cordia New" w:hAnsi="TH SarabunIT๙" w:cs="TH SarabunIT๙" w:hint="cs"/>
          <w:sz w:val="32"/>
          <w:szCs w:val="32"/>
          <w:cs/>
        </w:rPr>
        <w:t>เผาข้าวหลามประจำปีที่หมู่บ้านหัวเด่น  หมู่ที่ 10</w:t>
      </w:r>
      <w:r w:rsidR="003A190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A1909">
        <w:rPr>
          <w:rFonts w:ascii="TH SarabunIT๙" w:eastAsia="Cordia New" w:hAnsi="TH SarabunIT๙" w:cs="TH SarabunIT๙" w:hint="cs"/>
          <w:sz w:val="32"/>
          <w:szCs w:val="32"/>
          <w:cs/>
        </w:rPr>
        <w:t>วันที่ 31 ธันวาคม -1 มกราคม ของทุกปี</w:t>
      </w:r>
    </w:p>
    <w:p w:rsidR="00DB5EB6" w:rsidRDefault="00DB5EB6" w:rsidP="003A1909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909">
        <w:rPr>
          <w:rFonts w:ascii="TH SarabunIT๙" w:eastAsia="Cordia New" w:hAnsi="TH SarabunIT๙" w:cs="TH SarabunIT๙" w:hint="cs"/>
          <w:sz w:val="32"/>
          <w:szCs w:val="32"/>
          <w:cs/>
        </w:rPr>
        <w:t>งานประจำปี</w:t>
      </w:r>
      <w:proofErr w:type="spellStart"/>
      <w:r w:rsidRPr="003A1909">
        <w:rPr>
          <w:rFonts w:ascii="TH SarabunIT๙" w:eastAsia="Cordia New" w:hAnsi="TH SarabunIT๙" w:cs="TH SarabunIT๙" w:hint="cs"/>
          <w:sz w:val="32"/>
          <w:szCs w:val="32"/>
          <w:cs/>
        </w:rPr>
        <w:t>วัดโฆ</w:t>
      </w:r>
      <w:proofErr w:type="spellEnd"/>
      <w:r w:rsidRPr="003A19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สิตาราม (หลวงพ่อกวย)  </w:t>
      </w:r>
      <w:r w:rsidR="003A190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หมู่ที่ 9 </w:t>
      </w:r>
      <w:r w:rsidRPr="003A1909">
        <w:rPr>
          <w:rFonts w:ascii="TH SarabunIT๙" w:eastAsia="Cordia New" w:hAnsi="TH SarabunIT๙" w:cs="TH SarabunIT๙" w:hint="cs"/>
          <w:sz w:val="32"/>
          <w:szCs w:val="32"/>
          <w:cs/>
        </w:rPr>
        <w:t>วันที่ 11-12  เมษายน ของทุกปี</w:t>
      </w:r>
    </w:p>
    <w:p w:rsidR="003A1909" w:rsidRDefault="003A1909" w:rsidP="003A190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8.3 สินค้าพื้นเมืองและของที่ระลึก</w:t>
      </w:r>
    </w:p>
    <w:p w:rsidR="003A1909" w:rsidRDefault="003A1909" w:rsidP="003A190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กลุ่มจักสาน บ้านบางกระบวย  หมู่ที่ 7</w:t>
      </w:r>
    </w:p>
    <w:p w:rsidR="003A1909" w:rsidRDefault="003A1909" w:rsidP="003A190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กลุ่มไม้กวาด บ้านหัวเด่น หมู่ที่ 10</w:t>
      </w:r>
    </w:p>
    <w:p w:rsidR="003A1909" w:rsidRDefault="003A1909" w:rsidP="003A190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 กลุ่มน้ำพริก บ้านหอระฆัง หมู่ที่ 12 </w:t>
      </w:r>
    </w:p>
    <w:p w:rsidR="00033876" w:rsidRPr="00033876" w:rsidRDefault="00033876" w:rsidP="00033876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4.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กลุ่มแม่บ้านอินเตอร์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สรรค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บุรี  หมู่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</w:t>
      </w:r>
    </w:p>
    <w:p w:rsidR="00CE33E9" w:rsidRDefault="00CE33E9" w:rsidP="003A190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925E00" w:rsidRDefault="00925E00" w:rsidP="00925E00">
      <w:pPr>
        <w:pStyle w:val="a4"/>
        <w:spacing w:after="0" w:line="240" w:lineRule="auto"/>
        <w:ind w:left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2E5D67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="00B63E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</w:t>
      </w:r>
      <w:r w:rsidR="00B63E9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ทรัพยากร</w:t>
      </w:r>
      <w:r w:rsidR="00B63E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ธรรมชาติ</w:t>
      </w:r>
    </w:p>
    <w:p w:rsidR="00925E00" w:rsidRDefault="00925E00" w:rsidP="00925E00">
      <w:pPr>
        <w:pStyle w:val="a4"/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-  ทรัพยากรน้ำ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0272">
        <w:rPr>
          <w:rFonts w:ascii="TH SarabunIT๙" w:eastAsia="Cordia New" w:hAnsi="TH SarabunIT๙" w:cs="TH SarabunIT๙"/>
          <w:sz w:val="32"/>
          <w:szCs w:val="32"/>
          <w:cs/>
        </w:rPr>
        <w:t>แหล่งน้ำที่สำคัญที่ราษฎรใช้ประโยชน์ในการเกษ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ตร  ได้แก่  คลองส่งน้ำ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</w:p>
    <w:p w:rsidR="00925E00" w:rsidRPr="00925E00" w:rsidRDefault="00925E00" w:rsidP="00925E00">
      <w:pPr>
        <w:pStyle w:val="a4"/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ชลประทา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   </w:t>
      </w:r>
      <w:r w:rsidRPr="00910272">
        <w:rPr>
          <w:rFonts w:ascii="TH SarabunIT๙" w:eastAsia="Cordia New" w:hAnsi="TH SarabunIT๙" w:cs="TH SarabunIT๙"/>
          <w:sz w:val="32"/>
          <w:szCs w:val="32"/>
          <w:cs/>
        </w:rPr>
        <w:t>และแม่น้ำน้อย</w:t>
      </w:r>
    </w:p>
    <w:p w:rsidR="00910272" w:rsidRPr="00910272" w:rsidRDefault="00910272" w:rsidP="00910272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 w:rsidRPr="0091027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="00B63E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0272">
        <w:rPr>
          <w:rFonts w:ascii="TH SarabunIT๙" w:eastAsia="Cordia New" w:hAnsi="TH SarabunIT๙" w:cs="TH SarabunIT๙"/>
          <w:sz w:val="32"/>
          <w:szCs w:val="32"/>
          <w:cs/>
        </w:rPr>
        <w:t>-  ทรัพยากรที่ดิน   ดินทั่วไปในพื้นที่เป็นดินเหนียวมีการใช้ประโยชน์ในการเพาะปลูกโดยเฉพาะข้าว</w:t>
      </w:r>
    </w:p>
    <w:p w:rsidR="002E5D67" w:rsidRDefault="00C31DAD" w:rsidP="00925E00">
      <w:pPr>
        <w:spacing w:after="0" w:line="240" w:lineRule="auto"/>
        <w:ind w:left="1134" w:hanging="110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63E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63E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25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925E00">
        <w:rPr>
          <w:rFonts w:ascii="TH SarabunIT๙" w:eastAsia="Cordia New" w:hAnsi="TH SarabunIT๙" w:cs="TH SarabunIT๙"/>
          <w:sz w:val="32"/>
          <w:szCs w:val="32"/>
          <w:cs/>
        </w:rPr>
        <w:t xml:space="preserve">-  ทรัพยากรน้ำ </w:t>
      </w:r>
      <w:r w:rsidR="00B63E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10272" w:rsidRPr="00910272">
        <w:rPr>
          <w:rFonts w:ascii="TH SarabunIT๙" w:eastAsia="Cordia New" w:hAnsi="TH SarabunIT๙" w:cs="TH SarabunIT๙"/>
          <w:sz w:val="32"/>
          <w:szCs w:val="32"/>
          <w:cs/>
        </w:rPr>
        <w:t>แหล่งน้ำที่สำคัญที่ราษฎรใช้ประโยชน์ในการเกษ</w:t>
      </w:r>
      <w:r w:rsidR="00B63E92">
        <w:rPr>
          <w:rFonts w:ascii="TH SarabunIT๙" w:eastAsia="Cordia New" w:hAnsi="TH SarabunIT๙" w:cs="TH SarabunIT๙"/>
          <w:sz w:val="32"/>
          <w:szCs w:val="32"/>
          <w:cs/>
        </w:rPr>
        <w:t>ตร  ได้แก่  คลองส่งน้ำ</w:t>
      </w:r>
      <w:r w:rsidR="00925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63E92">
        <w:rPr>
          <w:rFonts w:ascii="TH SarabunIT๙" w:eastAsia="Cordia New" w:hAnsi="TH SarabunIT๙" w:cs="TH SarabunIT๙"/>
          <w:sz w:val="32"/>
          <w:szCs w:val="32"/>
          <w:cs/>
        </w:rPr>
        <w:t>ชลประทา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    </w:t>
      </w:r>
      <w:r w:rsidR="00B63E92" w:rsidRPr="00910272">
        <w:rPr>
          <w:rFonts w:ascii="TH SarabunIT๙" w:eastAsia="Cordia New" w:hAnsi="TH SarabunIT๙" w:cs="TH SarabunIT๙"/>
          <w:sz w:val="32"/>
          <w:szCs w:val="32"/>
          <w:cs/>
        </w:rPr>
        <w:t>และแม่น้ำน้อย</w:t>
      </w:r>
    </w:p>
    <w:p w:rsidR="00925E00" w:rsidRDefault="00925E00" w:rsidP="00925E00">
      <w:pPr>
        <w:spacing w:after="0" w:line="240" w:lineRule="auto"/>
        <w:ind w:left="1134" w:hanging="1101"/>
        <w:rPr>
          <w:rFonts w:ascii="TH SarabunIT๙" w:eastAsia="Cordia New" w:hAnsi="TH SarabunIT๙" w:cs="TH SarabunIT๙"/>
          <w:sz w:val="32"/>
          <w:szCs w:val="32"/>
        </w:rPr>
      </w:pPr>
    </w:p>
    <w:p w:rsidR="00925E00" w:rsidRDefault="00925E00" w:rsidP="00925E00">
      <w:pPr>
        <w:spacing w:after="0" w:line="240" w:lineRule="auto"/>
        <w:ind w:left="1134" w:hanging="1101"/>
        <w:rPr>
          <w:rFonts w:ascii="TH SarabunIT๙" w:eastAsia="Cordia New" w:hAnsi="TH SarabunIT๙" w:cs="TH SarabunIT๙"/>
          <w:sz w:val="32"/>
          <w:szCs w:val="32"/>
        </w:rPr>
      </w:pPr>
    </w:p>
    <w:p w:rsidR="00925E00" w:rsidRDefault="00925E00" w:rsidP="00925E00">
      <w:pPr>
        <w:spacing w:after="0" w:line="240" w:lineRule="auto"/>
        <w:ind w:left="1134" w:hanging="1101"/>
        <w:rPr>
          <w:rFonts w:ascii="TH SarabunIT๙" w:eastAsia="Cordia New" w:hAnsi="TH SarabunIT๙" w:cs="TH SarabunIT๙"/>
          <w:sz w:val="32"/>
          <w:szCs w:val="32"/>
        </w:rPr>
      </w:pPr>
    </w:p>
    <w:p w:rsidR="00925E00" w:rsidRDefault="00925E00" w:rsidP="00925E00">
      <w:pPr>
        <w:spacing w:after="0" w:line="240" w:lineRule="auto"/>
        <w:ind w:left="1134" w:hanging="1101"/>
        <w:jc w:val="right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แนวทาง...</w:t>
      </w:r>
      <w:proofErr w:type="gramEnd"/>
    </w:p>
    <w:p w:rsidR="00925E00" w:rsidRPr="002E5D67" w:rsidRDefault="00925E00" w:rsidP="00925E00">
      <w:pPr>
        <w:spacing w:after="0" w:line="240" w:lineRule="auto"/>
        <w:ind w:left="1134" w:hanging="1101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55468A" w:rsidRPr="00EB6E17" w:rsidRDefault="0055468A" w:rsidP="00EE331C">
      <w:pPr>
        <w:spacing w:before="240"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แนวทางที่เทศบาลตำบลปฏิบัติ</w:t>
      </w:r>
    </w:p>
    <w:p w:rsidR="0055468A" w:rsidRPr="00EB6E17" w:rsidRDefault="0055468A" w:rsidP="00EE331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ภายใต้บังคับแห่งกฎหมาย เทศบาลตำบลมีหน้าที่ต้องทำในเขตเทศบาลตำบล </w:t>
      </w:r>
    </w:p>
    <w:p w:rsidR="0055468A" w:rsidRPr="00EB6E17" w:rsidRDefault="0055468A" w:rsidP="0055468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ตามความในมาตรา  ๖๗  แห่งพระราชบัญญัติสภาตำบลและเทศบาลตำบล พ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๒๕๓๗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แก้ไขเพิ่มเติมถึง </w:t>
      </w:r>
    </w:p>
    <w:p w:rsidR="0055468A" w:rsidRPr="00EB6E17" w:rsidRDefault="0055468A" w:rsidP="0055468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ฉบับที่ ๕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๒๕๔๖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ดังต่อไปนี้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๑. จัดให้มีและบำรุงรักษาทางน้ำและทางบก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๒. รักษาความสะอาดของถนน ทางน้ำ ทางเดิน และที่สาธารณะรวมทั้งกำจัดมูลฝอยและสิ่งปฏิกูล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๓. ป้องกันโรคและระงับโรคติดต่อ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๔. ป้องกันและบรรเทาสาธารณภัย</w:t>
      </w:r>
    </w:p>
    <w:p w:rsidR="0055468A" w:rsidRPr="00EB6E17" w:rsidRDefault="0055468A" w:rsidP="0055468A">
      <w:pPr>
        <w:tabs>
          <w:tab w:val="center" w:pos="5463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๕. ส่งเสริมการศึกษา  ศาสนา  และวัฒนธรรม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๖. ส่งเสริมการพัฒนาสตรี เด็ก เยาวชน ผู้สูงอายุ และผู้พิการ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๗. คุ้มครอง ดูแล และบำรุงรักษาทรัพยากรธรรมชาติและสิ่งแวดล้อม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๘. บำรุงรักษาศิลปะ จารีตประเพณี ภูมิปัญญาท้องถิ่น และวัฒนธรรมอันดีของท้องถิ่น</w:t>
      </w:r>
    </w:p>
    <w:p w:rsidR="0055468A" w:rsidRPr="00EB6E17" w:rsidRDefault="0055468A" w:rsidP="0055468A">
      <w:pPr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๙. ปฏิบัติหน้าที่อื่นตามที่ทางราชการมอบหมายโดยจัดสรรงบประมาณหรือบุคลากรให้ตามความจำเป็น</w:t>
      </w:r>
    </w:p>
    <w:p w:rsidR="002E5D67" w:rsidRDefault="0055468A" w:rsidP="00925E00">
      <w:pPr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และ สมควร</w:t>
      </w:r>
    </w:p>
    <w:p w:rsidR="0055468A" w:rsidRPr="00EB6E17" w:rsidRDefault="002E5D67" w:rsidP="0055468A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5468A"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5468A"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ภายใต้บังคับแห่งกฎหมาย เทศบาลตำบลอาจจัดทำกิจการในเขตเทศบาลตำบลบางขุด </w:t>
      </w:r>
    </w:p>
    <w:p w:rsidR="0055468A" w:rsidRPr="00EB6E17" w:rsidRDefault="0055468A" w:rsidP="0055468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ดังต่อไปนี้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มาตรา  ๖๘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แห่งพระราชบัญญัติสภาตำบลและเทศบาลตำบล พ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๒๕๓๗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แก้ไขเพิ่มเติมถึง</w:t>
      </w:r>
    </w:p>
    <w:p w:rsidR="0055468A" w:rsidRPr="00EB6E17" w:rsidRDefault="0055468A" w:rsidP="0055468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ฉบับที่  ๕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๒๕๔๖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๑.  ให้มีน้ำเพื่อการอุปโภค บริโภค และการเกษตร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๒.  ให้มีและบำรุงการไฟฟ้าหรือแสงสว่างโดยวิธีอื่น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๓.  ให้มีและบำรุงรักษาทางระบายน้ำ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๔.  ให้มีและบำรุงสถานที่ประชุม การกีฬา การพักผ่อนหย่อนใจและสวนสาธารณะ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๕.  ให้มีและส่งเสริมกลุ่มเกษตรกรและกิจการสหกรณ์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๖.  ส่งเสริมให้มีอุตสาหกรรมในครัวเรือน</w:t>
      </w:r>
    </w:p>
    <w:p w:rsidR="002E681F" w:rsidRPr="00EB6E17" w:rsidRDefault="0055468A" w:rsidP="0076471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๗.  บำรุงและส่งเสริมการประกอบอาชีพราษฎร</w:t>
      </w:r>
    </w:p>
    <w:p w:rsidR="0055468A" w:rsidRPr="00EB6E17" w:rsidRDefault="0055468A" w:rsidP="0055468A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๘.  การคุ้มครองดูแลและรักษาทรัพย์สินอันเป็นสาธารณสมบัติของแผ่นดิน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๙.  หาผลประโยชน์จากทรัพย์สินของเทศบาลตำบล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๑๐. ให้มีตลาด ท่าเทียบเรือ และท่าข้าม</w:t>
      </w:r>
    </w:p>
    <w:p w:rsidR="0055468A" w:rsidRPr="00EB6E17" w:rsidRDefault="0055468A" w:rsidP="0055468A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๑๑. กิจการเกี่ยวกับการพาณิชย์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๑๒. การท่องเที่ยว</w:t>
      </w:r>
    </w:p>
    <w:p w:rsidR="00BB7E63" w:rsidRPr="00CE33E9" w:rsidRDefault="0055468A" w:rsidP="00CE33E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๑๓. การผังเมือง</w:t>
      </w: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25E00" w:rsidRPr="006F6A71" w:rsidRDefault="006F6A71" w:rsidP="006F6A71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6F6A71">
        <w:rPr>
          <w:rFonts w:ascii="TH SarabunIT๙" w:eastAsia="Cordia New" w:hAnsi="TH SarabunIT๙" w:cs="TH SarabunIT๙" w:hint="cs"/>
          <w:sz w:val="32"/>
          <w:szCs w:val="32"/>
          <w:cs/>
        </w:rPr>
        <w:t>/การจัดตั้ง...</w:t>
      </w:r>
    </w:p>
    <w:p w:rsidR="00925E00" w:rsidRDefault="00925E00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5468A" w:rsidRPr="00EB6E17" w:rsidRDefault="0055468A" w:rsidP="00811C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การจัดตั้งเทศบาลตำบลบางขุด</w:t>
      </w:r>
    </w:p>
    <w:p w:rsidR="0055468A" w:rsidRPr="00EB6E17" w:rsidRDefault="0055468A" w:rsidP="00811CF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การจัดตั้งเทศบาลตำบลบางขุด ประกอบด้วย ๒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ส่วน คือ  นายกเทศมนตรีตำบลบางขุดและสภาเทศบาลตำบลบางขุด และตามมาตรา ๕๘</w:t>
      </w:r>
      <w:r w:rsidRPr="00EB6E17">
        <w:rPr>
          <w:rFonts w:ascii="TH SarabunIT๙" w:eastAsia="Cordia New" w:hAnsi="TH SarabunIT๙" w:cs="TH SarabunIT๙"/>
          <w:sz w:val="32"/>
          <w:szCs w:val="32"/>
        </w:rPr>
        <w:t>/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เทศมนตรีตำบลอาจแต่งตั้งรองนายกเทศมนตรีตำบลซึ่งมิใช่สมาชิกเทศบาลตำบลเป็นผู้ช่วยเหลือในการบริหารราชการได้ไม่เกิน  ๒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คน และอาจแต่งตั้งเลขานุการนายกเทศมนตรีบริหาร ๑ คน ซึ่งมิได้เป็นสมาชิกสภาเทศบาลตำบล  หรือเจ้าหน้าที่ของรัฐได้  ซึ่งได้มีการจัดให้มีการเลือกตั้งนายกเทศมนตรีและสมาชิกสภาเทศบาล</w:t>
      </w:r>
    </w:p>
    <w:p w:rsidR="0055468A" w:rsidRPr="00EB6E17" w:rsidRDefault="0055468A" w:rsidP="00811CF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คณะผู้บริหาร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55468A" w:rsidRPr="00EB6E17" w:rsidRDefault="0055468A" w:rsidP="0055468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         </w:t>
      </w:r>
      <w:r w:rsidRPr="00EB6E17"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นายถุงเงิน   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กลัดสุข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       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</w:t>
      </w:r>
    </w:p>
    <w:p w:rsidR="0055468A" w:rsidRPr="00EB6E17" w:rsidRDefault="0055468A" w:rsidP="0055468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๒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นายวีระ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พูนผล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รองนายกเทศมนตรี</w:t>
      </w:r>
    </w:p>
    <w:p w:rsidR="0055468A" w:rsidRPr="00EB6E17" w:rsidRDefault="0055468A" w:rsidP="002E681F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๓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วุฑาทิตย์</w:t>
      </w:r>
      <w:proofErr w:type="spellEnd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เรียนทัพ  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รองนายกเทศมนตรี</w:t>
      </w:r>
    </w:p>
    <w:p w:rsidR="0055468A" w:rsidRPr="00EB6E17" w:rsidRDefault="0055468A" w:rsidP="002E681F">
      <w:pPr>
        <w:spacing w:before="240"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สภาเทศบาลตำบล</w:t>
      </w:r>
    </w:p>
    <w:p w:rsidR="0055468A" w:rsidRPr="00EB6E17" w:rsidRDefault="0055468A" w:rsidP="0055468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สมาชิกสภาเทศบาล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จำนงค์</w:t>
      </w:r>
      <w:proofErr w:type="spellEnd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มั่นปาน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ประธานสภาเทศบาล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นายเดช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เขียวใจดี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นางสาวกรรณิกา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ทับเงิน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๑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นางสาว</w:t>
      </w:r>
      <w:proofErr w:type="spellStart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กนกวรรณ</w:t>
      </w:r>
      <w:proofErr w:type="spellEnd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เมฆดำ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๑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นายวิชาญ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ห้อยระย้า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๑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นายดาวเรือง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กังผึ้ง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๒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นายวรรณะ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ยิ้มจันทร์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 ๒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นายบุญยวด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กลัดล้อม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 ๒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นางจรรยา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กลัดล้อม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 ๒</w:t>
      </w:r>
    </w:p>
    <w:p w:rsidR="0055468A" w:rsidRPr="00EB6E17" w:rsidRDefault="0055468A" w:rsidP="0055468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นายบัญชา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spellStart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นารายณ์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สมาชิกสภาเทศบาลเขต  ๒</w:t>
      </w:r>
    </w:p>
    <w:p w:rsidR="00BB7E63" w:rsidRDefault="00BB7E63" w:rsidP="0055468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5468A" w:rsidRPr="00EB6E17" w:rsidRDefault="0055468A" w:rsidP="0055468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จำนวนบุคลากร</w:t>
      </w:r>
    </w:p>
    <w:p w:rsidR="0055468A" w:rsidRPr="00EB6E17" w:rsidRDefault="0055468A" w:rsidP="0055468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เทศบาลตำบลบางขุด มีบุคลากรดังนี้</w:t>
      </w:r>
    </w:p>
    <w:p w:rsidR="0055468A" w:rsidRPr="00EB6E17" w:rsidRDefault="0055468A" w:rsidP="00EB6E17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ผู้บริหาร</w:t>
      </w: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มีปลัดเทศบาล ๑ คน รองปลัดเทศบาล ๑ คน</w:t>
      </w:r>
    </w:p>
    <w:p w:rsidR="0055468A" w:rsidRPr="00EB6E17" w:rsidRDefault="0055468A" w:rsidP="00EB6E1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สำนักงานปลัดเทศบาล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มีพนักงานเทศบาล   </w:t>
      </w:r>
      <w:r w:rsidR="0002162F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   ลูกจ้างประจำ    ๑    คน</w:t>
      </w:r>
    </w:p>
    <w:p w:rsidR="0055468A" w:rsidRPr="00EB6E17" w:rsidRDefault="0055468A" w:rsidP="00EB6E1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พนักงานจ้างตามภารกิจ  ๓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คน    พนักงานจ้างทั่วไป  </w:t>
      </w:r>
      <w:r w:rsidR="00EB6E17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03E24">
        <w:rPr>
          <w:rFonts w:ascii="TH SarabunIT๙" w:eastAsia="Cordia New" w:hAnsi="TH SarabunIT๙" w:cs="TH SarabunIT๙"/>
          <w:sz w:val="32"/>
          <w:szCs w:val="32"/>
        </w:rPr>
        <w:t>4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 w:rsidR="00EB6E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ครูผู้ดูแลเด็ก  ๕  คน</w:t>
      </w:r>
    </w:p>
    <w:p w:rsidR="0055468A" w:rsidRPr="00EB6E17" w:rsidRDefault="0055468A" w:rsidP="00EB6E1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มีพนักงานเทศบาล </w:t>
      </w:r>
      <w:r w:rsidR="0002162F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  ลูกจ้างประจำ ๑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 พนักงานจ้างตามภารกิจ</w:t>
      </w:r>
      <w:r w:rsidR="000216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16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C310A0" w:rsidRPr="00764711" w:rsidRDefault="0055468A" w:rsidP="0076471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มีพนักงานเทศบาล  </w:t>
      </w:r>
      <w:r w:rsidR="00EB6E1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คน  พนักงานจ้างตามภารกิจ </w:t>
      </w:r>
      <w:r w:rsidR="0002162F">
        <w:rPr>
          <w:rFonts w:ascii="TH SarabunIT๙" w:eastAsia="Cordia New" w:hAnsi="TH SarabunIT๙" w:cs="TH SarabunIT๙"/>
          <w:sz w:val="32"/>
          <w:szCs w:val="32"/>
        </w:rPr>
        <w:t xml:space="preserve"> 2 </w:t>
      </w: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คน  พนักงานจ้างทั่วไป </w:t>
      </w:r>
      <w:r w:rsidR="00EB6E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๓ คน</w:t>
      </w:r>
    </w:p>
    <w:p w:rsidR="0055468A" w:rsidRPr="00EB6E17" w:rsidRDefault="0055468A" w:rsidP="002E681F">
      <w:pPr>
        <w:spacing w:before="240"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ระดับการศึกษาของบุคลากร</w:t>
      </w:r>
    </w:p>
    <w:p w:rsidR="0055468A" w:rsidRPr="00EB6E17" w:rsidRDefault="0055468A" w:rsidP="0055468A">
      <w:pPr>
        <w:spacing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ประถมศึกษา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54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03E24">
        <w:rPr>
          <w:rFonts w:ascii="TH SarabunIT๙" w:eastAsia="Cordia New" w:hAnsi="TH SarabunIT๙" w:cs="TH SarabunIT๙"/>
          <w:sz w:val="32"/>
          <w:szCs w:val="32"/>
        </w:rPr>
        <w:t>3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55468A" w:rsidRPr="00EB6E17" w:rsidRDefault="0055468A" w:rsidP="0055468A">
      <w:pPr>
        <w:spacing w:after="0" w:line="240" w:lineRule="auto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 w:rsidRPr="00EB6E1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มัธยมศึกษาตอนต้น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54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C6FE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5468A" w:rsidRDefault="0055468A" w:rsidP="0055468A">
      <w:pPr>
        <w:spacing w:after="0" w:line="240" w:lineRule="auto"/>
        <w:ind w:left="2127" w:hanging="687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มัธยมศึกษาตอนปลาย</w:t>
      </w:r>
      <w:r w:rsidRPr="00EB6E17">
        <w:rPr>
          <w:rFonts w:ascii="TH SarabunIT๙" w:eastAsia="Cordia New" w:hAnsi="TH SarabunIT๙" w:cs="TH SarabunIT๙"/>
          <w:sz w:val="32"/>
          <w:szCs w:val="32"/>
        </w:rPr>
        <w:t>/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อาชีวศึกษา</w:t>
      </w:r>
      <w:r w:rsidRPr="00EB6E17">
        <w:rPr>
          <w:rFonts w:ascii="TH SarabunIT๙" w:eastAsia="Cordia New" w:hAnsi="TH SarabunIT๙" w:cs="TH SarabunIT๙"/>
          <w:sz w:val="32"/>
          <w:szCs w:val="32"/>
        </w:rPr>
        <w:tab/>
      </w:r>
      <w:r w:rsidR="00054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2715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EB6E17">
        <w:rPr>
          <w:rFonts w:ascii="TH SarabunIT๙" w:eastAsia="Cordia New" w:hAnsi="TH SarabunIT๙" w:cs="TH SarabunIT๙"/>
          <w:sz w:val="32"/>
          <w:szCs w:val="32"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C03E24" w:rsidRPr="00EB6E17" w:rsidRDefault="00C03E24" w:rsidP="0055468A">
      <w:pPr>
        <w:spacing w:after="0" w:line="240" w:lineRule="auto"/>
        <w:ind w:left="2127" w:hanging="68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ประกาศนียบัตรวิชาชีพชั้นสูง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คน</w:t>
      </w:r>
    </w:p>
    <w:p w:rsidR="0055468A" w:rsidRPr="00EB6E17" w:rsidRDefault="0055468A" w:rsidP="0055468A">
      <w:pPr>
        <w:spacing w:after="0" w:line="240" w:lineRule="auto"/>
        <w:ind w:left="2127" w:hanging="687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EB6E17">
        <w:rPr>
          <w:rFonts w:ascii="TH SarabunIT๙" w:eastAsia="Cordia New" w:hAnsi="TH SarabunIT๙" w:cs="TH SarabunIT๙"/>
          <w:sz w:val="32"/>
          <w:szCs w:val="32"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ปริญญาตรี                   </w:t>
      </w:r>
      <w:r w:rsidR="0022715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54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C6FE4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C03E24">
        <w:rPr>
          <w:rFonts w:ascii="TH SarabunIT๙" w:eastAsia="Cordia New" w:hAnsi="TH SarabunIT๙" w:cs="TH SarabunIT๙"/>
          <w:sz w:val="32"/>
          <w:szCs w:val="32"/>
        </w:rPr>
        <w:t>0</w:t>
      </w:r>
      <w:r w:rsidRPr="00EB6E17">
        <w:rPr>
          <w:rFonts w:ascii="TH SarabunIT๙" w:eastAsia="Cordia New" w:hAnsi="TH SarabunIT๙" w:cs="TH SarabunIT๙"/>
          <w:sz w:val="32"/>
          <w:szCs w:val="32"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55468A" w:rsidRPr="00EB6E17" w:rsidRDefault="0055468A" w:rsidP="002E681F">
      <w:pPr>
        <w:spacing w:after="0" w:line="240" w:lineRule="auto"/>
        <w:ind w:left="2127" w:hanging="687"/>
        <w:rPr>
          <w:rFonts w:ascii="TH SarabunIT๙" w:eastAsia="Cordia New" w:hAnsi="TH SarabunIT๙" w:cs="TH SarabunIT๙"/>
          <w:sz w:val="32"/>
          <w:szCs w:val="32"/>
        </w:rPr>
      </w:pPr>
      <w:r w:rsidRPr="00EB6E17">
        <w:rPr>
          <w:rFonts w:ascii="TH SarabunIT๙" w:eastAsia="Cordia New" w:hAnsi="TH SarabunIT๙" w:cs="TH SarabunIT๙"/>
          <w:sz w:val="32"/>
          <w:szCs w:val="32"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ปริญญาโท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54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03E24">
        <w:rPr>
          <w:rFonts w:ascii="TH SarabunIT๙" w:eastAsia="Cordia New" w:hAnsi="TH SarabunIT๙" w:cs="TH SarabunIT๙"/>
          <w:sz w:val="32"/>
          <w:szCs w:val="32"/>
        </w:rPr>
        <w:t>4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C03E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B6E17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BB7E63" w:rsidRDefault="00BB7E63" w:rsidP="00B63E92">
      <w:pPr>
        <w:spacing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B7E63" w:rsidRDefault="00BB7E63" w:rsidP="00B63E92">
      <w:pPr>
        <w:spacing w:after="0" w:line="240" w:lineRule="auto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E06C3" w:rsidRPr="00423E96" w:rsidRDefault="007E06C3" w:rsidP="00A10B58">
      <w:pPr>
        <w:spacing w:after="0" w:line="240" w:lineRule="auto"/>
        <w:ind w:left="851" w:hanging="993"/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7E06C3" w:rsidRPr="00423E96" w:rsidSect="00425081">
      <w:footerReference w:type="default" r:id="rId10"/>
      <w:pgSz w:w="11906" w:h="16838"/>
      <w:pgMar w:top="1134" w:right="1134" w:bottom="56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A2" w:rsidRDefault="007E39A2" w:rsidP="00425081">
      <w:pPr>
        <w:spacing w:after="0" w:line="240" w:lineRule="auto"/>
      </w:pPr>
      <w:r>
        <w:separator/>
      </w:r>
    </w:p>
  </w:endnote>
  <w:endnote w:type="continuationSeparator" w:id="0">
    <w:p w:rsidR="007E39A2" w:rsidRDefault="007E39A2" w:rsidP="0042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81" w:rsidRPr="00425081" w:rsidRDefault="00425081" w:rsidP="00425081">
    <w:pPr>
      <w:pStyle w:val="ab"/>
      <w:jc w:val="center"/>
      <w:rPr>
        <w:rFonts w:ascii="TH SarabunIT๙" w:hAnsi="TH SarabunIT๙" w:cs="TH SarabunIT๙"/>
        <w:cs/>
      </w:rPr>
    </w:pPr>
    <w:r w:rsidRPr="00425081">
      <w:rPr>
        <w:rFonts w:ascii="TH SarabunIT๙" w:hAnsi="TH SarabunIT๙" w:cs="TH SarabunIT๙"/>
        <w:cs/>
      </w:rPr>
      <w:t>แผนพัฒนาท้องถิ่น (พ.ศ.2561-2565) เทศบางตำบลบางขุด</w:t>
    </w:r>
  </w:p>
  <w:p w:rsidR="00425081" w:rsidRDefault="004250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A2" w:rsidRDefault="007E39A2" w:rsidP="00425081">
      <w:pPr>
        <w:spacing w:after="0" w:line="240" w:lineRule="auto"/>
      </w:pPr>
      <w:r>
        <w:separator/>
      </w:r>
    </w:p>
  </w:footnote>
  <w:footnote w:type="continuationSeparator" w:id="0">
    <w:p w:rsidR="007E39A2" w:rsidRDefault="007E39A2" w:rsidP="0042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751"/>
    <w:multiLevelType w:val="hybridMultilevel"/>
    <w:tmpl w:val="9B64C00E"/>
    <w:lvl w:ilvl="0" w:tplc="779C2CB4">
      <w:start w:val="1"/>
      <w:numFmt w:val="thaiNumbers"/>
      <w:lvlText w:val="%1."/>
      <w:lvlJc w:val="left"/>
      <w:pPr>
        <w:tabs>
          <w:tab w:val="num" w:pos="1004"/>
        </w:tabs>
        <w:ind w:left="1004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3993EE8"/>
    <w:multiLevelType w:val="hybridMultilevel"/>
    <w:tmpl w:val="41E45B84"/>
    <w:lvl w:ilvl="0" w:tplc="C5F005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76E4A"/>
    <w:multiLevelType w:val="hybridMultilevel"/>
    <w:tmpl w:val="46F44F26"/>
    <w:lvl w:ilvl="0" w:tplc="0D3E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55D3C"/>
    <w:multiLevelType w:val="hybridMultilevel"/>
    <w:tmpl w:val="A4EC73CC"/>
    <w:lvl w:ilvl="0" w:tplc="07B4ED64">
      <w:start w:val="1"/>
      <w:numFmt w:val="thaiNumbers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0D384469"/>
    <w:multiLevelType w:val="hybridMultilevel"/>
    <w:tmpl w:val="84A67568"/>
    <w:lvl w:ilvl="0" w:tplc="BA84E9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1051AE"/>
    <w:multiLevelType w:val="hybridMultilevel"/>
    <w:tmpl w:val="54188B9C"/>
    <w:lvl w:ilvl="0" w:tplc="65A4B8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306BD3"/>
    <w:multiLevelType w:val="hybridMultilevel"/>
    <w:tmpl w:val="ABDCB6D2"/>
    <w:lvl w:ilvl="0" w:tplc="18E44FA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06AB4"/>
    <w:multiLevelType w:val="hybridMultilevel"/>
    <w:tmpl w:val="F4A88ADC"/>
    <w:lvl w:ilvl="0" w:tplc="4D6EF9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C31DF"/>
    <w:multiLevelType w:val="singleLevel"/>
    <w:tmpl w:val="D21E70E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</w:abstractNum>
  <w:abstractNum w:abstractNumId="9">
    <w:nsid w:val="29820CF2"/>
    <w:multiLevelType w:val="multilevel"/>
    <w:tmpl w:val="91C6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C767368"/>
    <w:multiLevelType w:val="hybridMultilevel"/>
    <w:tmpl w:val="7A20B81A"/>
    <w:lvl w:ilvl="0" w:tplc="CC8A74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429D3F7F"/>
    <w:multiLevelType w:val="hybridMultilevel"/>
    <w:tmpl w:val="1C100548"/>
    <w:lvl w:ilvl="0" w:tplc="1A5A39EC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50E5"/>
    <w:multiLevelType w:val="hybridMultilevel"/>
    <w:tmpl w:val="F1BC639A"/>
    <w:lvl w:ilvl="0" w:tplc="D6B811FA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861E9D"/>
    <w:multiLevelType w:val="hybridMultilevel"/>
    <w:tmpl w:val="20748BF0"/>
    <w:lvl w:ilvl="0" w:tplc="64E4E7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7B33"/>
    <w:multiLevelType w:val="hybridMultilevel"/>
    <w:tmpl w:val="5E1A8AC0"/>
    <w:lvl w:ilvl="0" w:tplc="C9123E88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49FC077A"/>
    <w:multiLevelType w:val="multilevel"/>
    <w:tmpl w:val="085C16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BE0242E"/>
    <w:multiLevelType w:val="hybridMultilevel"/>
    <w:tmpl w:val="485C5D0C"/>
    <w:lvl w:ilvl="0" w:tplc="1FB6CC8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3D3AAB"/>
    <w:multiLevelType w:val="hybridMultilevel"/>
    <w:tmpl w:val="82662AEC"/>
    <w:lvl w:ilvl="0" w:tplc="E6DC0B8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3A11313"/>
    <w:multiLevelType w:val="hybridMultilevel"/>
    <w:tmpl w:val="621C4652"/>
    <w:lvl w:ilvl="0" w:tplc="428A1AC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BE054A"/>
    <w:multiLevelType w:val="hybridMultilevel"/>
    <w:tmpl w:val="EBFEF93E"/>
    <w:lvl w:ilvl="0" w:tplc="8A78C9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B42C7"/>
    <w:multiLevelType w:val="hybridMultilevel"/>
    <w:tmpl w:val="3CA60EA0"/>
    <w:lvl w:ilvl="0" w:tplc="7CE6DF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3949D9"/>
    <w:multiLevelType w:val="singleLevel"/>
    <w:tmpl w:val="56624526"/>
    <w:lvl w:ilvl="0">
      <w:start w:val="1"/>
      <w:numFmt w:val="thaiNumbers"/>
      <w:lvlText w:val="%1."/>
      <w:lvlJc w:val="left"/>
      <w:pPr>
        <w:tabs>
          <w:tab w:val="num" w:pos="1779"/>
        </w:tabs>
        <w:ind w:left="1779" w:hanging="360"/>
      </w:pPr>
      <w:rPr>
        <w:rFonts w:ascii="TH SarabunPSK" w:eastAsia="Cordia New" w:hAnsi="TH SarabunPSK" w:cs="TH SarabunPSK"/>
      </w:rPr>
    </w:lvl>
  </w:abstractNum>
  <w:abstractNum w:abstractNumId="22">
    <w:nsid w:val="648630F0"/>
    <w:multiLevelType w:val="singleLevel"/>
    <w:tmpl w:val="B062132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</w:abstractNum>
  <w:abstractNum w:abstractNumId="23">
    <w:nsid w:val="64C05EE0"/>
    <w:multiLevelType w:val="hybridMultilevel"/>
    <w:tmpl w:val="7A081C02"/>
    <w:lvl w:ilvl="0" w:tplc="9FBA1D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93739"/>
    <w:multiLevelType w:val="hybridMultilevel"/>
    <w:tmpl w:val="A6F23CF6"/>
    <w:lvl w:ilvl="0" w:tplc="0EAC2F8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FE0B12"/>
    <w:multiLevelType w:val="hybridMultilevel"/>
    <w:tmpl w:val="9D94A44A"/>
    <w:lvl w:ilvl="0" w:tplc="1B2E3DA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9"/>
  </w:num>
  <w:num w:numId="5">
    <w:abstractNumId w:val="22"/>
  </w:num>
  <w:num w:numId="6">
    <w:abstractNumId w:val="8"/>
  </w:num>
  <w:num w:numId="7">
    <w:abstractNumId w:val="21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25"/>
  </w:num>
  <w:num w:numId="13">
    <w:abstractNumId w:val="4"/>
  </w:num>
  <w:num w:numId="14">
    <w:abstractNumId w:val="18"/>
  </w:num>
  <w:num w:numId="15">
    <w:abstractNumId w:val="0"/>
  </w:num>
  <w:num w:numId="16">
    <w:abstractNumId w:val="23"/>
  </w:num>
  <w:num w:numId="17">
    <w:abstractNumId w:val="13"/>
  </w:num>
  <w:num w:numId="18">
    <w:abstractNumId w:val="1"/>
  </w:num>
  <w:num w:numId="19">
    <w:abstractNumId w:val="12"/>
  </w:num>
  <w:num w:numId="20">
    <w:abstractNumId w:val="16"/>
  </w:num>
  <w:num w:numId="21">
    <w:abstractNumId w:val="20"/>
  </w:num>
  <w:num w:numId="22">
    <w:abstractNumId w:val="24"/>
  </w:num>
  <w:num w:numId="23">
    <w:abstractNumId w:val="7"/>
  </w:num>
  <w:num w:numId="24">
    <w:abstractNumId w:val="9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6"/>
    <w:rsid w:val="00003CC9"/>
    <w:rsid w:val="00004D67"/>
    <w:rsid w:val="00006C99"/>
    <w:rsid w:val="000176BA"/>
    <w:rsid w:val="0002162F"/>
    <w:rsid w:val="000239F4"/>
    <w:rsid w:val="00033876"/>
    <w:rsid w:val="0005406C"/>
    <w:rsid w:val="0005698C"/>
    <w:rsid w:val="00091042"/>
    <w:rsid w:val="0009120F"/>
    <w:rsid w:val="000F337A"/>
    <w:rsid w:val="0011683D"/>
    <w:rsid w:val="00123544"/>
    <w:rsid w:val="00144CB5"/>
    <w:rsid w:val="00172777"/>
    <w:rsid w:val="00175227"/>
    <w:rsid w:val="0019379A"/>
    <w:rsid w:val="001D67C2"/>
    <w:rsid w:val="001D6B14"/>
    <w:rsid w:val="00227154"/>
    <w:rsid w:val="00236353"/>
    <w:rsid w:val="00247282"/>
    <w:rsid w:val="00285B27"/>
    <w:rsid w:val="002A7E90"/>
    <w:rsid w:val="002B299F"/>
    <w:rsid w:val="002C5F40"/>
    <w:rsid w:val="002E5D67"/>
    <w:rsid w:val="002E681F"/>
    <w:rsid w:val="00310AAE"/>
    <w:rsid w:val="00324489"/>
    <w:rsid w:val="003267DA"/>
    <w:rsid w:val="00337F8F"/>
    <w:rsid w:val="00357FFC"/>
    <w:rsid w:val="00390F66"/>
    <w:rsid w:val="003A1909"/>
    <w:rsid w:val="003D79F2"/>
    <w:rsid w:val="003D7F18"/>
    <w:rsid w:val="00423E96"/>
    <w:rsid w:val="00425081"/>
    <w:rsid w:val="00434076"/>
    <w:rsid w:val="00467883"/>
    <w:rsid w:val="00480F02"/>
    <w:rsid w:val="004C0CB4"/>
    <w:rsid w:val="00500398"/>
    <w:rsid w:val="005224F1"/>
    <w:rsid w:val="00527EB2"/>
    <w:rsid w:val="00537C5D"/>
    <w:rsid w:val="00552103"/>
    <w:rsid w:val="0055468A"/>
    <w:rsid w:val="00590B8E"/>
    <w:rsid w:val="00596F24"/>
    <w:rsid w:val="005A107E"/>
    <w:rsid w:val="005B39D9"/>
    <w:rsid w:val="005C1ED8"/>
    <w:rsid w:val="005C6101"/>
    <w:rsid w:val="005D6D93"/>
    <w:rsid w:val="005E60F6"/>
    <w:rsid w:val="006259E8"/>
    <w:rsid w:val="00662504"/>
    <w:rsid w:val="0067690D"/>
    <w:rsid w:val="006C6FE4"/>
    <w:rsid w:val="006D3C08"/>
    <w:rsid w:val="006E3D23"/>
    <w:rsid w:val="006E4AF6"/>
    <w:rsid w:val="006F0078"/>
    <w:rsid w:val="006F6A71"/>
    <w:rsid w:val="00700073"/>
    <w:rsid w:val="007122FF"/>
    <w:rsid w:val="007163A0"/>
    <w:rsid w:val="00737F97"/>
    <w:rsid w:val="007623DB"/>
    <w:rsid w:val="00764711"/>
    <w:rsid w:val="007A44AC"/>
    <w:rsid w:val="007E06C3"/>
    <w:rsid w:val="007E39A2"/>
    <w:rsid w:val="007E66BC"/>
    <w:rsid w:val="00811CF1"/>
    <w:rsid w:val="00832537"/>
    <w:rsid w:val="008E4E8A"/>
    <w:rsid w:val="00910272"/>
    <w:rsid w:val="00911C42"/>
    <w:rsid w:val="00925E00"/>
    <w:rsid w:val="009816CE"/>
    <w:rsid w:val="009A4AE3"/>
    <w:rsid w:val="009B3BAE"/>
    <w:rsid w:val="009B5198"/>
    <w:rsid w:val="00A10B58"/>
    <w:rsid w:val="00A44CC2"/>
    <w:rsid w:val="00AA52C1"/>
    <w:rsid w:val="00AB1D56"/>
    <w:rsid w:val="00AC0D98"/>
    <w:rsid w:val="00AF5170"/>
    <w:rsid w:val="00B26380"/>
    <w:rsid w:val="00B63E92"/>
    <w:rsid w:val="00B83B2E"/>
    <w:rsid w:val="00BB7E63"/>
    <w:rsid w:val="00BE24B6"/>
    <w:rsid w:val="00C03E24"/>
    <w:rsid w:val="00C310A0"/>
    <w:rsid w:val="00C31DAD"/>
    <w:rsid w:val="00C42340"/>
    <w:rsid w:val="00CE33E9"/>
    <w:rsid w:val="00CE39C4"/>
    <w:rsid w:val="00D430DA"/>
    <w:rsid w:val="00D63DAD"/>
    <w:rsid w:val="00DA118C"/>
    <w:rsid w:val="00DB5EB6"/>
    <w:rsid w:val="00DE6853"/>
    <w:rsid w:val="00E12CDD"/>
    <w:rsid w:val="00E1355F"/>
    <w:rsid w:val="00E31A5A"/>
    <w:rsid w:val="00E50F66"/>
    <w:rsid w:val="00EA7780"/>
    <w:rsid w:val="00EB6E17"/>
    <w:rsid w:val="00EE331C"/>
    <w:rsid w:val="00F43C29"/>
    <w:rsid w:val="00F44DCC"/>
    <w:rsid w:val="00FE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6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10272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910272"/>
  </w:style>
  <w:style w:type="paragraph" w:styleId="a6">
    <w:name w:val="Balloon Text"/>
    <w:basedOn w:val="a"/>
    <w:link w:val="a7"/>
    <w:uiPriority w:val="99"/>
    <w:semiHidden/>
    <w:unhideWhenUsed/>
    <w:rsid w:val="00625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59E8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53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25081"/>
  </w:style>
  <w:style w:type="paragraph" w:styleId="ab">
    <w:name w:val="footer"/>
    <w:basedOn w:val="a"/>
    <w:link w:val="ac"/>
    <w:uiPriority w:val="99"/>
    <w:unhideWhenUsed/>
    <w:rsid w:val="004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2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6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10272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910272"/>
  </w:style>
  <w:style w:type="paragraph" w:styleId="a6">
    <w:name w:val="Balloon Text"/>
    <w:basedOn w:val="a"/>
    <w:link w:val="a7"/>
    <w:uiPriority w:val="99"/>
    <w:semiHidden/>
    <w:unhideWhenUsed/>
    <w:rsid w:val="00625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59E8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53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25081"/>
  </w:style>
  <w:style w:type="paragraph" w:styleId="ab">
    <w:name w:val="footer"/>
    <w:basedOn w:val="a"/>
    <w:link w:val="ac"/>
    <w:uiPriority w:val="99"/>
    <w:unhideWhenUsed/>
    <w:rsid w:val="004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AAEC-93E4-4305-91AA-E212DBAB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78</cp:revision>
  <dcterms:created xsi:type="dcterms:W3CDTF">2016-10-13T03:58:00Z</dcterms:created>
  <dcterms:modified xsi:type="dcterms:W3CDTF">2019-06-25T04:38:00Z</dcterms:modified>
</cp:coreProperties>
</file>