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BE" w:rsidRDefault="00A018CA" w:rsidP="00DB1210">
      <w:pPr>
        <w:pStyle w:val="1"/>
        <w:ind w:left="0"/>
        <w:jc w:val="center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  <w:cs/>
        </w:rPr>
        <w:t xml:space="preserve">   </w:t>
      </w:r>
    </w:p>
    <w:p w:rsidR="00F85ABE" w:rsidRDefault="00F85ABE" w:rsidP="00DB1210">
      <w:pPr>
        <w:pStyle w:val="1"/>
        <w:ind w:left="0"/>
        <w:jc w:val="center"/>
        <w:rPr>
          <w:rFonts w:ascii="TH SarabunPSK" w:eastAsia="Angsana New" w:hAnsi="TH SarabunPSK" w:cs="TH SarabunPSK"/>
          <w:b/>
          <w:bCs/>
        </w:rPr>
      </w:pPr>
    </w:p>
    <w:p w:rsidR="00367BF9" w:rsidRPr="00822422" w:rsidRDefault="00A018CA" w:rsidP="00DB1210">
      <w:pPr>
        <w:pStyle w:val="1"/>
        <w:ind w:left="0"/>
        <w:jc w:val="center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367BF9" w:rsidRPr="00822422">
        <w:rPr>
          <w:rFonts w:ascii="TH SarabunPSK" w:eastAsia="Angsana New" w:hAnsi="TH SarabunPSK" w:cs="TH SarabunPSK"/>
          <w:b/>
          <w:bCs/>
          <w:cs/>
        </w:rPr>
        <w:t>แผนยุทธศาสตร์การพัฒนาขององค์การบริหารส่วนตำบลกุดจอก</w:t>
      </w:r>
    </w:p>
    <w:p w:rsidR="00DB1210" w:rsidRPr="00822422" w:rsidRDefault="00DB1210" w:rsidP="00DB121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A018CA"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442A"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พ.ศ.25</w:t>
      </w:r>
      <w:r w:rsidR="00B1313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0756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B07563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proofErr w:type="gramEnd"/>
    </w:p>
    <w:p w:rsidR="00367BF9" w:rsidRPr="00822422" w:rsidRDefault="00367BF9" w:rsidP="00367BF9">
      <w:pPr>
        <w:pStyle w:val="2"/>
        <w:ind w:left="0" w:firstLine="0"/>
        <w:jc w:val="center"/>
        <w:rPr>
          <w:rFonts w:ascii="TH SarabunPSK" w:eastAsia="Angsana New" w:hAnsi="TH SarabunPSK" w:cs="TH SarabunPSK"/>
          <w:u w:val="none"/>
        </w:rPr>
      </w:pPr>
      <w:r w:rsidRPr="00822422">
        <w:rPr>
          <w:rFonts w:ascii="TH SarabunPSK" w:eastAsia="Angsana New" w:hAnsi="TH SarabunPSK" w:cs="TH SarabunPSK"/>
          <w:u w:val="none"/>
          <w:cs/>
        </w:rPr>
        <w:t>บทที่</w:t>
      </w:r>
      <w:r w:rsidRPr="00822422">
        <w:rPr>
          <w:rFonts w:ascii="TH SarabunPSK" w:eastAsia="Angsana New" w:hAnsi="TH SarabunPSK" w:cs="TH SarabunPSK"/>
          <w:u w:val="none"/>
        </w:rPr>
        <w:t xml:space="preserve">  </w:t>
      </w:r>
      <w:r w:rsidRPr="00822422">
        <w:rPr>
          <w:rFonts w:ascii="TH SarabunPSK" w:eastAsia="Angsana New" w:hAnsi="TH SarabunPSK" w:cs="TH SarabunPSK"/>
          <w:u w:val="none"/>
          <w:cs/>
        </w:rPr>
        <w:t>1</w:t>
      </w:r>
      <w:r w:rsidRPr="00822422">
        <w:rPr>
          <w:rFonts w:ascii="TH SarabunPSK" w:eastAsia="Angsana New" w:hAnsi="TH SarabunPSK" w:cs="TH SarabunPSK"/>
          <w:u w:val="none"/>
        </w:rPr>
        <w:t xml:space="preserve">  </w:t>
      </w:r>
      <w:r w:rsidRPr="00822422">
        <w:rPr>
          <w:rFonts w:ascii="TH SarabunPSK" w:eastAsia="Angsana New" w:hAnsi="TH SarabunPSK" w:cs="TH SarabunPSK"/>
          <w:u w:val="none"/>
          <w:cs/>
        </w:rPr>
        <w:t>บทนำ</w:t>
      </w:r>
    </w:p>
    <w:p w:rsidR="00367BF9" w:rsidRPr="00822422" w:rsidRDefault="00367BF9" w:rsidP="00367BF9">
      <w:pPr>
        <w:pStyle w:val="1"/>
        <w:ind w:left="0"/>
        <w:jc w:val="center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  <w:cs/>
        </w:rPr>
        <w:t>แนวความคิดเกี่ยวกับการวางแผนพัฒนาท้องถิ่น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นับแต่ได้มีการประกาศใช้รัฐธรรมนูญแห่งราชอาณาจักรไทย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พุทธศักราช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2540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ป็นต้นมาบทบาทอำนาจหน้าที่และความรับผิดชอบขององค์กรปกครองส่วนท้องถิ่นได้เปลี่ยนแปลงไปจากเดิมอย่างมาก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รัฐธรรมนูญฉบับปัจจุบันให้ความสำคัญกับการกระจายอำนาจให้แก่องค์กรปกครองส่วนท้องถิ่น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ดยกำหนดกรอบความเป็นอิสระในการปกครองตนเองตามเจตนารมณ์ของประชาชนและความเป็นอิสระในการกำหนดนโยบายการปกครอ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การบริหาร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การบริหารงานบุคคล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การเงินและการคลัง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และมีอำนาจหน้าที่ของตนเองโดยเฉพาะ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นอกจากนี้พระราชบัญญัติกำหนดแผนและขั้นตอนการกระจายอำนาจให้แก่องค์กรปกครองส่วนท้องถิ่น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gram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2542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ได้บัญญัติให้มีองค์กรรับผิดชอบในการจัดทำแผนการกระจายอำนาจให้แก่องค์กรปกครองส่วนท้องถิ่นคือ</w:t>
      </w:r>
      <w:proofErr w:type="gramEnd"/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ณะกรรมการการกระจายอำนาจให้แก่องค์กรปกครองส่วนท้องถิ่นและกำหนดหน้าที่ขององค์กรปกครองส่วนท้องถิ่นในการให้บริการสาธารณะที่จำเป็นแก่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ตลอดจนรายได้ของท้องถิ่นที่เพิ่มขึ้น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และพระราชบัญญัติระเบียบบริหารงานบุคคลส่วนท้องถิ่น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2542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ได้กำหนดรูปแบบการบริหารงานบุคคลส่วนท้องถิ่นที่มีความเป็นอิสระมากขึ้น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นอกจากกฎหมายทั้งสองฉบับแล้ว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ยังมีกฎหมายอื่นอีกหลายฉบับที่เกี่ยวข้อง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เช่น</w:t>
      </w:r>
    </w:p>
    <w:p w:rsidR="00367BF9" w:rsidRPr="00822422" w:rsidRDefault="00367BF9" w:rsidP="008A6DAF">
      <w:pPr>
        <w:numPr>
          <w:ilvl w:val="0"/>
          <w:numId w:val="25"/>
        </w:numPr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พระราชบัญญัติว่าด้วยการเข้าชื่อเสนอข้อบัญญัติท้องถิ่น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2542</w:t>
      </w:r>
    </w:p>
    <w:p w:rsidR="00367BF9" w:rsidRPr="00822422" w:rsidRDefault="00367BF9" w:rsidP="008A6DAF">
      <w:pPr>
        <w:numPr>
          <w:ilvl w:val="0"/>
          <w:numId w:val="25"/>
        </w:numPr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พระราชบัญญัติว่าด้วยการลงคะแนนเสียงเพื่อถอดถอนสมาชิกสภาท้องถิ่นหรือผู้บริหารท้องถิ่น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2542</w:t>
      </w:r>
    </w:p>
    <w:p w:rsidR="00367BF9" w:rsidRPr="00822422" w:rsidRDefault="00367BF9" w:rsidP="008A6DAF">
      <w:pPr>
        <w:numPr>
          <w:ilvl w:val="0"/>
          <w:numId w:val="25"/>
        </w:numPr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พระราชบัญญัติประกอบรัฐธรรมนูญว่าด้วยวิธีพิจารณาคดีอาญาของผู้ดำรงตำแหน่งทางการเมือง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2542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ทำให้เห็นได้ว่า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การกำหนดตัวบทกฎหมายและกลไกทางกฎหมายเพื่อให้การกระจายอำนาจเป็นไปอย่างโปร่งใสและสามารถถูกตรวจสอบจากประชาชนและองค์กรต่า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ตามที่กฎหมายบัญญัติไว้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ดังนั้น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องค์กรปกครองส่วนท้องถิ่นยุคหลังรัฐธรรมนูญฉบับปัจจุบันประกาศใช้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จึงมีบทบาทอำนาจหน้าที่อย่างกว้างขวาง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โดยมิเพียงจะมีหน้าที่ในการให้บริการสาธารณะพื้นฐานแก่ประชาชนในท้องถิ่นเท่านั้นแต่ยังขยายบทบาท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หน้าที่ออกไปรวมถึงการพัฒนาคุณภาพชีวิต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และการพัฒนาเศรษฐกิจและสังคมของท้องถิ่นด้วย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เป็นองค์กรที่เปิดให้ประชาคมท้องถิ่นมีส่วนร่วมในการบริหารและการตรวจสอบการปฏิบัติงานขององค์กรปกครองส่วนท้องถิ่นเพิ่มมากขึ้น</w:t>
      </w:r>
    </w:p>
    <w:p w:rsidR="00F85ABE" w:rsidRDefault="00C42C98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                   </w:t>
      </w:r>
      <w:r w:rsidR="00A018CA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     </w:t>
      </w:r>
      <w:r w:rsidR="00F85AB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</w:p>
    <w:p w:rsidR="00C42C98" w:rsidRPr="00822422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 w:rsidR="00C42C98" w:rsidRPr="00822422">
        <w:rPr>
          <w:rFonts w:ascii="TH SarabunPSK" w:eastAsia="Angsana New" w:hAnsi="TH SarabunPSK" w:cs="TH SarabunPSK"/>
          <w:sz w:val="32"/>
          <w:szCs w:val="32"/>
          <w:cs/>
        </w:rPr>
        <w:t>/แต่เนื่อง...</w:t>
      </w:r>
    </w:p>
    <w:p w:rsidR="00646393" w:rsidRDefault="00646393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Pr="00822422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A018CA" w:rsidRPr="00822422" w:rsidRDefault="00A018CA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แต่เนื่องจากพระราชบัญญัติกำหนดแผนและขั้นตอนการกระจายอำนาจให้แก่องค์กรปกครองส่วนท้องถิ่น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2542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มาตรา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30(4)</w:t>
      </w:r>
      <w:r w:rsidRPr="00822422">
        <w:rPr>
          <w:rFonts w:ascii="TH SarabunPSK" w:eastAsia="Angsana New" w:hAnsi="TH SarabunPSK" w:cs="TH SarabunPSK"/>
          <w:sz w:val="32"/>
          <w:szCs w:val="32"/>
          <w:vertAlign w:val="superscript"/>
        </w:rPr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และแผนการกระจายอำนาจให้แก่องค์กรปกครองส่วนท้องถิ่น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ข้อ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5.2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กำหนดให้รัฐต้องจัดสรรงบประมาณ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ให้แก่องค์กรปกครองส่วนท้องถิ่นในสัดส่วนไม่น้อยกว่าร้อยละ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20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ของรายได้ของรัฐทั้งหมดภายในปี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2544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และไม่น้อยกว่าร้อยละ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BD445F" w:rsidRPr="00822422"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5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ของรายได้ของรัฐทั้งหมดภายในปี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2549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จึงมีความจำเป็นในการใช้ทรัพยากรรายได้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ทั้งที่ท้องถิ่นจัดเก็บเอง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และรายได้ที่รัฐบาลจัดสรรที่มีอยู่จำกัดให้เกิดประโยชน์สูงสุดและมีความโปร่งใสมากที่สุด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วางแผนถือเป็นกลไกสำคัญประการหนึ่งที่จะทำให้องค์กรปกครองส่วนท้องถิ่นบรรลุจุดมุ่งหมายดังกล่าวโดยใช้ยุทธศาสตร์ที่เหมาะสม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งค์กรปกครองส่วนท้องถิ่นจำเป็นอย่างยิ่งที่ต้องวางแผนใช้ทรัพยากรเหล่านั้นให้คุ้มค่าและเกิดประโยชน์สูงสุดแก่ประชาคมทั้งในปัจจุบันและอนาคตมีการปฏิบัติตามแผนงานโครงการที่กำหนดให้เกิดสัมฤทธิ์ผลในช่วงเวลาที่กำหนด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มีการควบคุมติดตาม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วัดและประเมินผล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โดยการบริหารจัดการตามแผน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แผนงาน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โครงการนั้น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จะต้องเป็นการบริหารจัดการที่ดี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มีความโปร่งใส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และพร้อมที่จะให้มีการตรวจสอบทั้งโดยหน่วยงานของรัฐและประชาคม</w:t>
      </w:r>
    </w:p>
    <w:p w:rsidR="00367BF9" w:rsidRPr="00822422" w:rsidRDefault="00367BF9" w:rsidP="00367BF9">
      <w:pPr>
        <w:pStyle w:val="2"/>
        <w:rPr>
          <w:rFonts w:ascii="TH SarabunPSK" w:eastAsia="Angsana New" w:hAnsi="TH SarabunPSK" w:cs="TH SarabunPSK"/>
          <w:u w:val="none"/>
        </w:rPr>
      </w:pPr>
      <w:r w:rsidRPr="00822422">
        <w:rPr>
          <w:rFonts w:ascii="TH SarabunPSK" w:eastAsia="Angsana New" w:hAnsi="TH SarabunPSK" w:cs="TH SarabunPSK"/>
          <w:u w:val="none"/>
          <w:cs/>
        </w:rPr>
        <w:t>ความสำคัญของการวางแผน</w:t>
      </w:r>
    </w:p>
    <w:p w:rsidR="00367BF9" w:rsidRPr="00822422" w:rsidRDefault="00367BF9" w:rsidP="00367BF9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ทั้ง</w:t>
      </w:r>
    </w:p>
    <w:p w:rsidR="00367BF9" w:rsidRPr="00822422" w:rsidRDefault="00367BF9" w:rsidP="00367BF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นี้เพราะการวางแผนเป็นการจัดโอกาสทางด้านการจัดการให้ผู้วางแผนมีสายตากว้างไกล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มองเหตุการณ์ต่าง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ในอนาคตที่อาจเกิดขึ้น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เช่น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การเปลี่ยนแปลงด้านเทคโนโลยี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ความต้องการของประชาชนในสังคมนั้น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ซึ่งสิ่งเหล่านี้อาจส่งผลกระทบต่อการบรรลุเป้าหมายขององค์การ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ดังนั้นองค์การจึงจำเป็นต้องเตรียมตัวและเผชิญกับสิ่งที่เกิดขึ้นอันเนื่องมาจากความผันผวนของสิ่งแวดล้อมอันได้แก่สภาพเศรษฐกิ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สังคมและการเมือง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เป็นต้น</w:t>
      </w:r>
    </w:p>
    <w:p w:rsidR="00367BF9" w:rsidRPr="00822422" w:rsidRDefault="00367BF9" w:rsidP="00367BF9">
      <w:pPr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ทำให้เกิดการยอมรับแนวความคิดใหม่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เข้ามาในองค์การ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ทั้งนี้เนื่องจากปรัชญา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ของการวางแผนยึดถือและยอมรับเรื่องการเปลี่ยนแปลง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ไม่มีสิ่งใดอยู่อย่างนิ</w:t>
      </w:r>
      <w:proofErr w:type="spell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รันดร์</w:t>
      </w:r>
      <w:proofErr w:type="spellEnd"/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จึงทำให้มีการยอมรับแนวความคิดเชิงระบบ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(</w:t>
      </w:r>
      <w:proofErr w:type="gramStart"/>
      <w:r w:rsidRPr="00822422">
        <w:rPr>
          <w:rFonts w:ascii="TH SarabunPSK" w:eastAsia="Angsana New" w:hAnsi="TH SarabunPSK" w:cs="TH SarabunPSK"/>
          <w:sz w:val="32"/>
          <w:szCs w:val="32"/>
        </w:rPr>
        <w:t>System  approach</w:t>
      </w:r>
      <w:proofErr w:type="gramEnd"/>
      <w:r w:rsidRPr="00822422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เข้ามาใช้ในองค์การยุคปัจจุบัน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3)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ำให้การดำเนินการขององค์การบรรลุถึงเป้าหมายที่ปรารถนาทั้งนี้เพราะการวางแผนเป็นงานที่ต้องกระทำเป็นจุดเริ่มแรกของทุกฝ่ายในองค์การ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ทั้งนี้เพื่อเป็นหลักประกันการดำเนินการเป็นไปด้วยความมั่นคงและมีความเจริญเติบโต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4)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ป็นการลดการสูญเปล่าของหน่วยงานที่ซ้ำซ้อนเพราะการวางแผนทำให้มองเห็นภาพรวมขององค์การที่ชัดเจนและยังเป็นการอำนวยประโยชน์ในการจัดระเบียบขององค์การให้มีความเหมาะสมกับลักษณะงานมากยิ่งขึ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เป็นการจำแนกงานแต่ละแผนกไม่ให้เกิดความซ้ำซ้อน</w:t>
      </w:r>
    </w:p>
    <w:p w:rsidR="00C42C98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5)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ทำให้เกิดความแจ่มชัดในการดำเนินงานเนื่องจากการวางแผนเป็นการกระทำโดยอาศัยทฤษฎี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หลักการ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และงานวิจัยต่าง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(</w:t>
      </w:r>
      <w:proofErr w:type="gramStart"/>
      <w:r w:rsidRPr="00822422">
        <w:rPr>
          <w:rFonts w:ascii="TH SarabunPSK" w:eastAsia="Angsana New" w:hAnsi="TH SarabunPSK" w:cs="TH SarabunPSK"/>
          <w:sz w:val="32"/>
          <w:szCs w:val="32"/>
        </w:rPr>
        <w:t>a  rational</w:t>
      </w:r>
      <w:proofErr w:type="gramEnd"/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approach)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าเป็นตัวกำหนดจุดมุ่งหมายและแนวทางปฏิบัติที่ชัดเจนในอนาคตอย่างเหมาะสมกับสภาพองค์กรที่ดำเนินอยู่</w:t>
      </w:r>
    </w:p>
    <w:p w:rsidR="00367BF9" w:rsidRPr="00822422" w:rsidRDefault="00C42C98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     /กล่าวโดย...</w:t>
      </w:r>
    </w:p>
    <w:p w:rsidR="000E4F05" w:rsidRPr="00822422" w:rsidRDefault="000E4F05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0E4F05" w:rsidRDefault="000E4F05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F85ABE" w:rsidRPr="00822422" w:rsidRDefault="00F85ABE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A018CA" w:rsidRPr="00822422" w:rsidRDefault="00A018CA" w:rsidP="00C42C98">
      <w:pPr>
        <w:tabs>
          <w:tab w:val="left" w:pos="6420"/>
        </w:tabs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กล่าวโดยสรุปว่า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ไม่มีองค์การใดที่ประสบความสำเร็จได้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โดยปราศจากการวางแผน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ดังนั้นการวางแผนจึงเป็นภารกิจอันดับแรกที่มีความสำคัญของกระบวนการจัดการที่ดี</w:t>
      </w:r>
    </w:p>
    <w:p w:rsidR="00367BF9" w:rsidRPr="00822422" w:rsidRDefault="00367BF9" w:rsidP="00367BF9">
      <w:pPr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="00A018CA" w:rsidRPr="00822422">
        <w:rPr>
          <w:rFonts w:ascii="TH SarabunPSK" w:hAnsi="TH SarabunPSK" w:cs="TH SarabunPSK"/>
          <w:sz w:val="32"/>
          <w:szCs w:val="32"/>
        </w:rPr>
        <w:t xml:space="preserve">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------------------------------------------------------------------------  </w:t>
      </w: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F85ABE" w:rsidRPr="00822422" w:rsidRDefault="00F85AB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A101DE" w:rsidRPr="00822422" w:rsidRDefault="00A101D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A101DE" w:rsidRPr="00822422" w:rsidRDefault="00A101DE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pStyle w:val="4"/>
        <w:jc w:val="center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  <w:cs/>
        </w:rPr>
        <w:lastRenderedPageBreak/>
        <w:t>บทที่</w:t>
      </w:r>
      <w:r w:rsidRPr="00822422">
        <w:rPr>
          <w:rFonts w:ascii="TH SarabunPSK" w:eastAsia="Angsana New" w:hAnsi="TH SarabunPSK" w:cs="TH SarabunPSK"/>
          <w:b/>
          <w:bCs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cs/>
        </w:rPr>
        <w:t>2</w:t>
      </w:r>
      <w:r w:rsidRPr="00822422">
        <w:rPr>
          <w:rFonts w:ascii="TH SarabunPSK" w:eastAsia="Angsana New" w:hAnsi="TH SarabunPSK" w:cs="TH SarabunPSK"/>
          <w:b/>
          <w:bCs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cs/>
        </w:rPr>
        <w:t>สภาพทั่วไปและข้อมูลพื้นฐานขององค์การบริหารส่วนตำบล</w:t>
      </w:r>
    </w:p>
    <w:p w:rsidR="00367BF9" w:rsidRPr="00822422" w:rsidRDefault="00367BF9" w:rsidP="00367BF9">
      <w:pPr>
        <w:ind w:firstLine="720"/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  <w:t>2.1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  <w:t>สภาพทั่วไป</w:t>
      </w:r>
    </w:p>
    <w:p w:rsidR="00367BF9" w:rsidRPr="00822422" w:rsidRDefault="00367BF9" w:rsidP="00367BF9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1.1 ที่ตั้ง</w:t>
      </w:r>
    </w:p>
    <w:p w:rsidR="00367BF9" w:rsidRPr="00822422" w:rsidRDefault="00367BF9" w:rsidP="00367BF9">
      <w:pPr>
        <w:tabs>
          <w:tab w:val="left" w:pos="2552"/>
          <w:tab w:val="left" w:pos="5245"/>
          <w:tab w:val="left" w:pos="7655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ทิศเหนือ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ติดต่อกับ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ลำห้วยขุนแก้ว</w:t>
      </w:r>
      <w:r w:rsidR="0040512A" w:rsidRPr="00822422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646393" w:rsidRPr="00822422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="0040512A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อำเภอหนอง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ขาหย่าง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อุทัยธานี</w:t>
      </w:r>
    </w:p>
    <w:p w:rsidR="00367BF9" w:rsidRPr="00822422" w:rsidRDefault="00367BF9" w:rsidP="00367BF9">
      <w:pPr>
        <w:pStyle w:val="a3"/>
        <w:tabs>
          <w:tab w:val="clear" w:pos="4153"/>
          <w:tab w:val="clear" w:pos="8306"/>
          <w:tab w:val="left" w:pos="2552"/>
          <w:tab w:val="left" w:pos="5245"/>
          <w:tab w:val="left" w:pos="7655"/>
        </w:tabs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</w:t>
      </w:r>
      <w:r w:rsidRPr="00822422">
        <w:rPr>
          <w:rFonts w:ascii="TH SarabunPSK" w:eastAsia="Angsana New" w:hAnsi="TH SarabunPSK" w:cs="TH SarabunPSK"/>
          <w:cs/>
        </w:rPr>
        <w:t>ทิศใต้</w:t>
      </w:r>
      <w:r w:rsidRPr="00822422">
        <w:rPr>
          <w:rFonts w:ascii="TH SarabunPSK" w:eastAsia="Angsana New" w:hAnsi="TH SarabunPSK" w:cs="TH SarabunPSK"/>
        </w:rPr>
        <w:t xml:space="preserve">                </w:t>
      </w:r>
      <w:r w:rsidR="00646393" w:rsidRPr="00822422">
        <w:rPr>
          <w:rFonts w:ascii="TH SarabunPSK" w:eastAsia="Angsana New" w:hAnsi="TH SarabunPSK" w:cs="TH SarabunPSK"/>
          <w:cs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ติดต่อกับตำบลสะพานหิน</w:t>
      </w:r>
      <w:r w:rsidRPr="00822422">
        <w:rPr>
          <w:rFonts w:ascii="TH SarabunPSK" w:eastAsia="Angsana New" w:hAnsi="TH SarabunPSK" w:cs="TH SarabunPSK"/>
        </w:rPr>
        <w:t xml:space="preserve">   </w:t>
      </w:r>
      <w:r w:rsidR="000E4F05"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อำเภอหนองมะโมง</w:t>
      </w:r>
      <w:r w:rsidRPr="00822422">
        <w:rPr>
          <w:rFonts w:ascii="TH SarabunPSK" w:eastAsia="Angsana New" w:hAnsi="TH SarabunPSK" w:cs="TH SarabunPSK"/>
        </w:rPr>
        <w:t xml:space="preserve">     </w:t>
      </w:r>
      <w:r w:rsidR="00A460AF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จังหวัดชัยนาท</w:t>
      </w:r>
    </w:p>
    <w:p w:rsidR="00367BF9" w:rsidRPr="00822422" w:rsidRDefault="00367BF9" w:rsidP="00367BF9">
      <w:pPr>
        <w:pStyle w:val="a3"/>
        <w:tabs>
          <w:tab w:val="clear" w:pos="4153"/>
          <w:tab w:val="clear" w:pos="8306"/>
          <w:tab w:val="left" w:pos="2552"/>
          <w:tab w:val="left" w:pos="5245"/>
          <w:tab w:val="left" w:pos="7655"/>
        </w:tabs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</w:t>
      </w:r>
      <w:r w:rsidRPr="00822422">
        <w:rPr>
          <w:rFonts w:ascii="TH SarabunPSK" w:eastAsia="Angsana New" w:hAnsi="TH SarabunPSK" w:cs="TH SarabunPSK"/>
          <w:cs/>
        </w:rPr>
        <w:t>ทิศตะวันออก</w:t>
      </w:r>
      <w:r w:rsidRPr="00822422">
        <w:rPr>
          <w:rFonts w:ascii="TH SarabunPSK" w:eastAsia="Angsana New" w:hAnsi="TH SarabunPSK" w:cs="TH SarabunPSK"/>
        </w:rPr>
        <w:t xml:space="preserve">      </w:t>
      </w:r>
      <w:r w:rsidRPr="00822422">
        <w:rPr>
          <w:rFonts w:ascii="TH SarabunPSK" w:eastAsia="Angsana New" w:hAnsi="TH SarabunPSK" w:cs="TH SarabunPSK"/>
          <w:cs/>
        </w:rPr>
        <w:t>ติดต่อกับตำบล</w:t>
      </w:r>
      <w:r w:rsidR="0040512A" w:rsidRPr="00822422">
        <w:rPr>
          <w:rFonts w:ascii="TH SarabunPSK" w:eastAsia="Angsana New" w:hAnsi="TH SarabunPSK" w:cs="TH SarabunPSK"/>
          <w:cs/>
        </w:rPr>
        <w:t>บ่อแร่</w:t>
      </w:r>
      <w:r w:rsidRPr="00822422">
        <w:rPr>
          <w:rFonts w:ascii="TH SarabunPSK" w:eastAsia="Angsana New" w:hAnsi="TH SarabunPSK" w:cs="TH SarabunPSK"/>
        </w:rPr>
        <w:t xml:space="preserve">         </w:t>
      </w:r>
      <w:r w:rsidR="0040512A" w:rsidRPr="00822422">
        <w:rPr>
          <w:rFonts w:ascii="TH SarabunPSK" w:eastAsia="Angsana New" w:hAnsi="TH SarabunPSK" w:cs="TH SarabunPSK"/>
          <w:cs/>
        </w:rPr>
        <w:t xml:space="preserve">  </w:t>
      </w:r>
      <w:r w:rsidR="00646393" w:rsidRPr="00822422">
        <w:rPr>
          <w:rFonts w:ascii="TH SarabunPSK" w:eastAsia="Angsana New" w:hAnsi="TH SarabunPSK" w:cs="TH SarabunPSK"/>
          <w:cs/>
        </w:rPr>
        <w:t xml:space="preserve">   </w:t>
      </w:r>
      <w:r w:rsidR="0040512A" w:rsidRPr="00822422">
        <w:rPr>
          <w:rFonts w:ascii="TH SarabunPSK" w:eastAsia="Angsana New" w:hAnsi="TH SarabunPSK" w:cs="TH SarabunPSK"/>
          <w:cs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อำเภอห</w:t>
      </w:r>
      <w:r w:rsidR="000E4F05" w:rsidRPr="00822422">
        <w:rPr>
          <w:rFonts w:ascii="TH SarabunPSK" w:eastAsia="Angsana New" w:hAnsi="TH SarabunPSK" w:cs="TH SarabunPSK"/>
          <w:cs/>
        </w:rPr>
        <w:t>วัดสิงห์</w:t>
      </w:r>
      <w:r w:rsidRPr="00822422">
        <w:rPr>
          <w:rFonts w:ascii="TH SarabunPSK" w:eastAsia="Angsana New" w:hAnsi="TH SarabunPSK" w:cs="TH SarabunPSK"/>
        </w:rPr>
        <w:t xml:space="preserve">      </w:t>
      </w:r>
      <w:r w:rsidR="00646393" w:rsidRPr="00822422">
        <w:rPr>
          <w:rFonts w:ascii="TH SarabunPSK" w:eastAsia="Angsana New" w:hAnsi="TH SarabunPSK" w:cs="TH SarabunPSK"/>
          <w:cs/>
        </w:rPr>
        <w:t xml:space="preserve">      </w:t>
      </w:r>
      <w:r w:rsidRPr="00822422">
        <w:rPr>
          <w:rFonts w:ascii="TH SarabunPSK" w:eastAsia="Angsana New" w:hAnsi="TH SarabunPSK" w:cs="TH SarabunPSK"/>
          <w:cs/>
        </w:rPr>
        <w:t>จังหวัดชัยนาท</w:t>
      </w:r>
    </w:p>
    <w:p w:rsidR="00367BF9" w:rsidRPr="00822422" w:rsidRDefault="00367BF9" w:rsidP="00367BF9">
      <w:pPr>
        <w:tabs>
          <w:tab w:val="left" w:pos="2552"/>
          <w:tab w:val="left" w:pos="5245"/>
          <w:tab w:val="left" w:pos="7655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ทิศตะวันตก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ติดต่อกับตำบล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หนองมะโมง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646393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หนองมะโมง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A460AF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ชัยนาท</w:t>
      </w:r>
    </w:p>
    <w:p w:rsidR="00367BF9" w:rsidRPr="00822422" w:rsidRDefault="00367BF9" w:rsidP="00367BF9">
      <w:pPr>
        <w:tabs>
          <w:tab w:val="left" w:pos="2552"/>
          <w:tab w:val="left" w:pos="5245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ที่ทำการองค์การบริหารส่วนตำบลกุดจอก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ตั้งอยู่หมู่ที่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ตำบลกุดจอก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อำเภอหนองมะโมง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จังหวัดชัยนาท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อยู่ห่างจากที่ว่าการอำเภอหนองมะโมง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ประมาณ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0512A" w:rsidRPr="00822422">
        <w:rPr>
          <w:rFonts w:ascii="TH SarabunPSK" w:eastAsia="Angsana New" w:hAnsi="TH SarabunPSK" w:cs="TH SarabunPSK"/>
          <w:sz w:val="32"/>
          <w:szCs w:val="32"/>
          <w:cs/>
        </w:rPr>
        <w:t>กิโล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เมตร</w:t>
      </w:r>
    </w:p>
    <w:p w:rsidR="00367BF9" w:rsidRPr="00822422" w:rsidRDefault="00367BF9" w:rsidP="00367BF9">
      <w:pPr>
        <w:tabs>
          <w:tab w:val="left" w:pos="2552"/>
          <w:tab w:val="left" w:pos="5245"/>
          <w:tab w:val="left" w:pos="7655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1.2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เนื้อที่</w:t>
      </w:r>
    </w:p>
    <w:p w:rsidR="00367BF9" w:rsidRPr="00822422" w:rsidRDefault="00367BF9" w:rsidP="00367BF9">
      <w:pPr>
        <w:pStyle w:val="20"/>
        <w:tabs>
          <w:tab w:val="num" w:pos="567"/>
        </w:tabs>
        <w:ind w:hanging="11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 </w:t>
      </w:r>
      <w:r w:rsidRPr="00822422">
        <w:rPr>
          <w:rFonts w:ascii="TH SarabunPSK" w:eastAsia="Angsana New" w:hAnsi="TH SarabunPSK" w:cs="TH SarabunPSK"/>
          <w:cs/>
        </w:rPr>
        <w:t>พื้นที่ทั้งหมดประมาณ</w:t>
      </w:r>
      <w:r w:rsidRPr="00822422">
        <w:rPr>
          <w:rFonts w:ascii="TH SarabunPSK" w:eastAsia="Angsana New" w:hAnsi="TH SarabunPSK" w:cs="TH SarabunPSK"/>
        </w:rPr>
        <w:t xml:space="preserve"> </w:t>
      </w:r>
      <w:smartTag w:uri="urn:schemas-microsoft-com:office:smarttags" w:element="metricconverter">
        <w:smartTagPr>
          <w:attr w:name="ProductID" w:val="21,544 ไร่"/>
        </w:smartTagPr>
        <w:r w:rsidR="0040512A" w:rsidRPr="00822422">
          <w:rPr>
            <w:rFonts w:ascii="TH SarabunPSK" w:eastAsia="Angsana New" w:hAnsi="TH SarabunPSK" w:cs="TH SarabunPSK"/>
            <w:cs/>
          </w:rPr>
          <w:t>21,544 ไร่</w:t>
        </w:r>
      </w:smartTag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เป็นพื้นที่ทำการเกษตร</w:t>
      </w:r>
      <w:r w:rsidRPr="00822422">
        <w:rPr>
          <w:rFonts w:ascii="TH SarabunPSK" w:eastAsia="Angsana New" w:hAnsi="TH SarabunPSK" w:cs="TH SarabunPSK"/>
        </w:rPr>
        <w:t xml:space="preserve">    </w:t>
      </w:r>
      <w:r w:rsidRPr="00822422">
        <w:rPr>
          <w:rFonts w:ascii="TH SarabunPSK" w:eastAsia="Angsana New" w:hAnsi="TH SarabunPSK" w:cs="TH SarabunPSK"/>
          <w:cs/>
        </w:rPr>
        <w:t>ประมาณ</w:t>
      </w:r>
      <w:r w:rsidRPr="00822422">
        <w:rPr>
          <w:rFonts w:ascii="TH SarabunPSK" w:eastAsia="Angsana New" w:hAnsi="TH SarabunPSK" w:cs="TH SarabunPSK"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16,725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ไร่</w:t>
      </w:r>
    </w:p>
    <w:p w:rsidR="00367BF9" w:rsidRPr="00822422" w:rsidRDefault="00367BF9" w:rsidP="00367BF9">
      <w:pPr>
        <w:pStyle w:val="a3"/>
        <w:tabs>
          <w:tab w:val="clear" w:pos="4153"/>
          <w:tab w:val="clear" w:pos="8306"/>
        </w:tabs>
        <w:ind w:left="720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  <w:cs/>
        </w:rPr>
        <w:t>1.3</w:t>
      </w:r>
      <w:r w:rsidRPr="00822422">
        <w:rPr>
          <w:rFonts w:ascii="TH SarabunPSK" w:eastAsia="Angsana New" w:hAnsi="TH SarabunPSK" w:cs="TH SarabunPSK"/>
          <w:b/>
          <w:bCs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cs/>
        </w:rPr>
        <w:t>ภูมิประเทศและภูมิอากาศ</w:t>
      </w:r>
    </w:p>
    <w:p w:rsidR="00367BF9" w:rsidRPr="00822422" w:rsidRDefault="00367BF9" w:rsidP="00367BF9">
      <w:pPr>
        <w:pStyle w:val="20"/>
        <w:tabs>
          <w:tab w:val="num" w:pos="284"/>
          <w:tab w:val="left" w:pos="1134"/>
        </w:tabs>
        <w:ind w:left="1080"/>
        <w:jc w:val="both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  <w:cs/>
        </w:rPr>
        <w:t>ภูมิประเทศส่วนใหญ่เป็นที่ราบสูงกับเนินเขาเป็นบางส่วนพื้นที่เหมาะสมกับการทำเกษตรกรรม</w:t>
      </w:r>
    </w:p>
    <w:p w:rsidR="00367BF9" w:rsidRPr="00822422" w:rsidRDefault="00367BF9" w:rsidP="00367BF9">
      <w:pPr>
        <w:pStyle w:val="20"/>
        <w:tabs>
          <w:tab w:val="num" w:pos="284"/>
          <w:tab w:val="left" w:pos="1134"/>
        </w:tabs>
        <w:ind w:left="0"/>
        <w:jc w:val="both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  <w:cs/>
        </w:rPr>
        <w:t>และเลี้ยงสัตว์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อากาศ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ค่อนข้างร้อน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และแห้งแล้งในฤดูร้อน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ฤดูหนาวอากาศเย็นปกติ</w:t>
      </w:r>
      <w:r w:rsidRPr="00822422">
        <w:rPr>
          <w:rFonts w:ascii="TH SarabunPSK" w:eastAsia="Angsana New" w:hAnsi="TH SarabunPSK" w:cs="TH SarabunPSK"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และในฤดูฝนมีฝนตกค่อนข้างน้อย</w:t>
      </w:r>
    </w:p>
    <w:p w:rsidR="00367BF9" w:rsidRPr="00822422" w:rsidRDefault="00367BF9" w:rsidP="00367BF9">
      <w:pPr>
        <w:tabs>
          <w:tab w:val="left" w:pos="284"/>
        </w:tabs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1.4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จำนวนหมู่บ้าน</w:t>
      </w:r>
    </w:p>
    <w:p w:rsidR="00367BF9" w:rsidRPr="00822422" w:rsidRDefault="00367BF9" w:rsidP="00367BF9">
      <w:pPr>
        <w:pStyle w:val="20"/>
        <w:tabs>
          <w:tab w:val="num" w:pos="426"/>
          <w:tab w:val="left" w:pos="1134"/>
        </w:tabs>
        <w:ind w:left="0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             </w:t>
      </w:r>
      <w:r w:rsidRPr="00822422">
        <w:rPr>
          <w:rFonts w:ascii="TH SarabunPSK" w:eastAsia="Angsana New" w:hAnsi="TH SarabunPSK" w:cs="TH SarabunPSK"/>
          <w:cs/>
        </w:rPr>
        <w:t>องค์การบริหารส่วนตำบลหนองมะโมง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มีจำนวนหมู่บ้าน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6</w:t>
      </w:r>
      <w:r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หมู่บ้าน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ซึ่งอยู่ในเขตองค์การบริหารส่วนตำบลเต็มทั้ง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6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หมู่บ้าน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ดังนี้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552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="00A101DE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บ้านกุดจอก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บ้านหนองชุมสาย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บ้านทับเสาหอ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บ้านหนองขนาก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</w:tabs>
        <w:ind w:left="720"/>
        <w:rPr>
          <w:rFonts w:ascii="TH SarabunPSK" w:eastAsia="Angsana New" w:hAnsi="TH SarabunPSK" w:cs="TH SarabunPSK"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5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บ้านดงประดา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หมู่ที่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บ้านศรีพัฒนา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1.5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ท้องถิ่นอื่นในตำบล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(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แสดงจำนวนเทศบาลและสุขาภิบาลในตำบล</w:t>
      </w:r>
      <w:r w:rsidRPr="00822422">
        <w:rPr>
          <w:rFonts w:ascii="TH SarabunPSK" w:eastAsia="Angsana New" w:hAnsi="TH SarabunPSK" w:cs="TH SarabunPSK"/>
          <w:sz w:val="32"/>
          <w:szCs w:val="32"/>
        </w:rPr>
        <w:t>)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  <w:tab w:val="left" w:pos="3969"/>
          <w:tab w:val="left" w:pos="5245"/>
        </w:tabs>
        <w:ind w:left="3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จำนวนเทศบาล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  <w:tab w:val="left" w:pos="3969"/>
          <w:tab w:val="left" w:pos="5245"/>
        </w:tabs>
        <w:ind w:left="301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จำนวนสุขาภิบาล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284"/>
          <w:tab w:val="left" w:pos="1418"/>
          <w:tab w:val="left" w:pos="2127"/>
          <w:tab w:val="left" w:pos="2552"/>
          <w:tab w:val="left" w:pos="3969"/>
          <w:tab w:val="left" w:pos="5245"/>
        </w:tabs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1.6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ประชากร</w:t>
      </w:r>
    </w:p>
    <w:p w:rsidR="00367BF9" w:rsidRPr="00822422" w:rsidRDefault="00367BF9" w:rsidP="00367BF9">
      <w:pPr>
        <w:tabs>
          <w:tab w:val="left" w:pos="851"/>
          <w:tab w:val="left" w:pos="2977"/>
          <w:tab w:val="left" w:pos="4253"/>
          <w:tab w:val="left" w:pos="5387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จำนวนครัวเรือน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ทั้งหมด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646393" w:rsidRPr="00822422">
        <w:rPr>
          <w:rFonts w:ascii="TH SarabunPSK" w:eastAsia="Angsana New" w:hAnsi="TH SarabunPSK" w:cs="TH SarabunPSK"/>
          <w:sz w:val="32"/>
          <w:szCs w:val="32"/>
        </w:rPr>
        <w:t xml:space="preserve">  802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ครัวเรือน</w:t>
      </w:r>
    </w:p>
    <w:p w:rsidR="00367BF9" w:rsidRPr="00822422" w:rsidRDefault="00367BF9" w:rsidP="00367BF9">
      <w:pPr>
        <w:tabs>
          <w:tab w:val="left" w:pos="851"/>
          <w:tab w:val="left" w:pos="2977"/>
          <w:tab w:val="left" w:pos="4253"/>
          <w:tab w:val="left" w:pos="5387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จำนวนประชากร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ทั้งหมด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646393" w:rsidRPr="00822422">
        <w:rPr>
          <w:rFonts w:ascii="TH SarabunPSK" w:eastAsia="Angsana New" w:hAnsi="TH SarabunPSK" w:cs="TH SarabunPSK"/>
          <w:sz w:val="32"/>
          <w:szCs w:val="32"/>
          <w:cs/>
        </w:rPr>
        <w:t>2,433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A460AF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851"/>
          <w:tab w:val="left" w:pos="2977"/>
          <w:tab w:val="left" w:pos="4253"/>
          <w:tab w:val="left" w:pos="5387"/>
        </w:tabs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เป็นชาย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646393" w:rsidRPr="00822422">
        <w:rPr>
          <w:rFonts w:ascii="TH SarabunPSK" w:eastAsia="Angsana New" w:hAnsi="TH SarabunPSK" w:cs="TH SarabunPSK"/>
          <w:sz w:val="32"/>
          <w:szCs w:val="32"/>
          <w:cs/>
        </w:rPr>
        <w:t>1,193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="00646393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6714D6" w:rsidRPr="00822422" w:rsidRDefault="00367BF9" w:rsidP="00E53109">
      <w:pPr>
        <w:tabs>
          <w:tab w:val="left" w:pos="851"/>
          <w:tab w:val="left" w:pos="2977"/>
          <w:tab w:val="left" w:pos="4253"/>
          <w:tab w:val="left" w:pos="53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82242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822422">
        <w:rPr>
          <w:rFonts w:ascii="TH SarabunPSK" w:hAnsi="TH SarabunPSK" w:cs="TH SarabunPSK"/>
          <w:sz w:val="32"/>
          <w:szCs w:val="32"/>
          <w:cs/>
        </w:rPr>
        <w:t>เป็นหญิง</w:t>
      </w:r>
      <w:r w:rsidRPr="00822422">
        <w:rPr>
          <w:rFonts w:ascii="TH SarabunPSK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="00646393" w:rsidRPr="00822422">
        <w:rPr>
          <w:rFonts w:ascii="TH SarabunPSK" w:hAnsi="TH SarabunPSK" w:cs="TH SarabunPSK"/>
          <w:sz w:val="32"/>
          <w:szCs w:val="32"/>
          <w:cs/>
        </w:rPr>
        <w:t>1,240</w:t>
      </w:r>
      <w:r w:rsidRPr="00822422">
        <w:rPr>
          <w:rFonts w:ascii="TH SarabunPSK" w:hAnsi="TH SarabunPSK" w:cs="TH SarabunPSK"/>
          <w:sz w:val="32"/>
          <w:szCs w:val="32"/>
        </w:rPr>
        <w:t xml:space="preserve">      </w:t>
      </w:r>
      <w:r w:rsidR="00646393" w:rsidRPr="00822422">
        <w:rPr>
          <w:rFonts w:ascii="TH SarabunPSK" w:hAnsi="TH SarabunPSK" w:cs="TH SarabunPSK"/>
          <w:sz w:val="32"/>
          <w:szCs w:val="32"/>
        </w:rPr>
        <w:t xml:space="preserve">     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Pr="00822422">
        <w:rPr>
          <w:rFonts w:ascii="TH SarabunPSK" w:hAnsi="TH SarabunPSK" w:cs="TH SarabunPSK"/>
          <w:sz w:val="32"/>
          <w:szCs w:val="32"/>
          <w:cs/>
        </w:rPr>
        <w:t>คน</w:t>
      </w:r>
    </w:p>
    <w:p w:rsidR="004E1F83" w:rsidRPr="00822422" w:rsidRDefault="004E1F83" w:rsidP="00E53109">
      <w:pPr>
        <w:tabs>
          <w:tab w:val="left" w:pos="851"/>
          <w:tab w:val="left" w:pos="2977"/>
          <w:tab w:val="left" w:pos="4253"/>
          <w:tab w:val="left" w:pos="5387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67BF9" w:rsidRPr="00822422" w:rsidRDefault="00367BF9" w:rsidP="00E53109">
      <w:pPr>
        <w:tabs>
          <w:tab w:val="left" w:pos="851"/>
          <w:tab w:val="left" w:pos="2977"/>
          <w:tab w:val="left" w:pos="4253"/>
          <w:tab w:val="left" w:pos="538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สภาพทางเศรษฐกิจ</w:t>
      </w:r>
    </w:p>
    <w:p w:rsidR="00367BF9" w:rsidRPr="00822422" w:rsidRDefault="00367BF9" w:rsidP="00367BF9">
      <w:pPr>
        <w:pStyle w:val="a4"/>
        <w:ind w:left="720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  <w:b/>
          <w:bCs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cs/>
        </w:rPr>
        <w:t>1. อาชีพ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อาชีพของราษฎรในเขตองค์การบริหารส่วนตำบล</w:t>
      </w:r>
      <w:r w:rsidR="00646393" w:rsidRPr="00822422">
        <w:rPr>
          <w:rFonts w:ascii="TH SarabunPSK" w:eastAsia="Angsana New" w:hAnsi="TH SarabunPSK" w:cs="TH SarabunPSK"/>
          <w:cs/>
        </w:rPr>
        <w:t>กุดจอก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เรียงลำดับการ</w:t>
      </w:r>
    </w:p>
    <w:p w:rsidR="00367BF9" w:rsidRPr="00822422" w:rsidRDefault="00367BF9" w:rsidP="00367BF9">
      <w:pPr>
        <w:pStyle w:val="a4"/>
        <w:ind w:left="0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  <w:cs/>
        </w:rPr>
        <w:t>ประกอบอาชีพมากที่สุดไปถึงน้อยที่สุด</w:t>
      </w:r>
      <w:r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ดังนี้</w:t>
      </w:r>
    </w:p>
    <w:p w:rsidR="00367BF9" w:rsidRPr="00822422" w:rsidRDefault="00367BF9" w:rsidP="00367BF9">
      <w:pPr>
        <w:pStyle w:val="a4"/>
        <w:numPr>
          <w:ilvl w:val="0"/>
          <w:numId w:val="27"/>
        </w:numPr>
        <w:tabs>
          <w:tab w:val="clear" w:pos="426"/>
          <w:tab w:val="left" w:pos="1134"/>
        </w:tabs>
        <w:rPr>
          <w:rFonts w:ascii="TH SarabunPSK" w:eastAsia="Angsana New" w:hAnsi="TH SarabunPSK" w:cs="TH SarabunPSK"/>
        </w:rPr>
      </w:pPr>
      <w:r w:rsidRPr="00822422">
        <w:rPr>
          <w:rFonts w:ascii="TH SarabunPSK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1</w:t>
      </w:r>
      <w:r w:rsidRPr="00822422">
        <w:rPr>
          <w:rFonts w:ascii="TH SarabunPSK" w:eastAsia="Angsana New" w:hAnsi="TH SarabunPSK" w:cs="TH SarabunPSK"/>
        </w:rPr>
        <w:t xml:space="preserve">.  </w:t>
      </w:r>
      <w:r w:rsidRPr="00822422">
        <w:rPr>
          <w:rFonts w:ascii="TH SarabunPSK" w:eastAsia="Angsana New" w:hAnsi="TH SarabunPSK" w:cs="TH SarabunPSK"/>
          <w:cs/>
        </w:rPr>
        <w:t>ทำนา</w:t>
      </w:r>
      <w:r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ทำสวน</w:t>
      </w:r>
      <w:r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ทำไร่</w:t>
      </w:r>
    </w:p>
    <w:p w:rsidR="00367BF9" w:rsidRPr="00822422" w:rsidRDefault="00367BF9" w:rsidP="00367BF9">
      <w:pPr>
        <w:pStyle w:val="a4"/>
        <w:tabs>
          <w:tab w:val="left" w:pos="851"/>
          <w:tab w:val="left" w:pos="1418"/>
        </w:tabs>
        <w:ind w:left="854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</w:t>
      </w:r>
      <w:r w:rsidRPr="00822422">
        <w:rPr>
          <w:rFonts w:ascii="TH SarabunPSK" w:eastAsia="Angsana New" w:hAnsi="TH SarabunPSK" w:cs="TH SarabunPSK"/>
          <w:cs/>
        </w:rPr>
        <w:t>2</w:t>
      </w:r>
      <w:r w:rsidRPr="00822422">
        <w:rPr>
          <w:rFonts w:ascii="TH SarabunPSK" w:eastAsia="Angsana New" w:hAnsi="TH SarabunPSK" w:cs="TH SarabunPSK"/>
        </w:rPr>
        <w:t xml:space="preserve">.  </w:t>
      </w:r>
      <w:r w:rsidRPr="00822422">
        <w:rPr>
          <w:rFonts w:ascii="TH SarabunPSK" w:eastAsia="Angsana New" w:hAnsi="TH SarabunPSK" w:cs="TH SarabunPSK"/>
          <w:cs/>
        </w:rPr>
        <w:t>รับจ้างทั่วไป</w:t>
      </w:r>
    </w:p>
    <w:p w:rsidR="00367BF9" w:rsidRPr="00822422" w:rsidRDefault="00367BF9" w:rsidP="00367BF9">
      <w:pPr>
        <w:pStyle w:val="a4"/>
        <w:tabs>
          <w:tab w:val="left" w:pos="851"/>
        </w:tabs>
        <w:ind w:left="854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</w:t>
      </w:r>
      <w:r w:rsidRPr="00822422">
        <w:rPr>
          <w:rFonts w:ascii="TH SarabunPSK" w:eastAsia="Angsana New" w:hAnsi="TH SarabunPSK" w:cs="TH SarabunPSK"/>
          <w:cs/>
        </w:rPr>
        <w:t>3</w:t>
      </w:r>
      <w:r w:rsidRPr="00822422">
        <w:rPr>
          <w:rFonts w:ascii="TH SarabunPSK" w:eastAsia="Angsana New" w:hAnsi="TH SarabunPSK" w:cs="TH SarabunPSK"/>
        </w:rPr>
        <w:t xml:space="preserve">.  </w:t>
      </w:r>
      <w:r w:rsidRPr="00822422">
        <w:rPr>
          <w:rFonts w:ascii="TH SarabunPSK" w:eastAsia="Angsana New" w:hAnsi="TH SarabunPSK" w:cs="TH SarabunPSK"/>
          <w:cs/>
        </w:rPr>
        <w:t>ค้าขาย</w:t>
      </w:r>
    </w:p>
    <w:p w:rsidR="00367BF9" w:rsidRPr="00822422" w:rsidRDefault="00367BF9" w:rsidP="00367BF9">
      <w:pPr>
        <w:pStyle w:val="a4"/>
        <w:numPr>
          <w:ilvl w:val="0"/>
          <w:numId w:val="27"/>
        </w:numPr>
        <w:tabs>
          <w:tab w:val="clear" w:pos="426"/>
          <w:tab w:val="left" w:pos="851"/>
        </w:tabs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lastRenderedPageBreak/>
        <w:t xml:space="preserve">            </w:t>
      </w:r>
      <w:r w:rsidR="00A101DE"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4</w:t>
      </w:r>
      <w:r w:rsidRPr="00822422">
        <w:rPr>
          <w:rFonts w:ascii="TH SarabunPSK" w:eastAsia="Angsana New" w:hAnsi="TH SarabunPSK" w:cs="TH SarabunPSK"/>
        </w:rPr>
        <w:t xml:space="preserve">.  </w:t>
      </w:r>
      <w:r w:rsidRPr="00822422">
        <w:rPr>
          <w:rFonts w:ascii="TH SarabunPSK" w:eastAsia="Angsana New" w:hAnsi="TH SarabunPSK" w:cs="TH SarabunPSK"/>
          <w:cs/>
        </w:rPr>
        <w:t>เลี้ยงสัตว์</w:t>
      </w:r>
    </w:p>
    <w:p w:rsidR="00367BF9" w:rsidRPr="00822422" w:rsidRDefault="00367BF9" w:rsidP="00367BF9">
      <w:pPr>
        <w:pStyle w:val="a4"/>
        <w:tabs>
          <w:tab w:val="left" w:pos="851"/>
        </w:tabs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    </w:t>
      </w:r>
      <w:r w:rsidR="00A101DE" w:rsidRPr="00822422">
        <w:rPr>
          <w:rFonts w:ascii="TH SarabunPSK" w:eastAsia="Angsana New" w:hAnsi="TH SarabunPSK" w:cs="TH SarabunPSK"/>
        </w:rPr>
        <w:t xml:space="preserve">    </w:t>
      </w:r>
      <w:r w:rsidRPr="00822422">
        <w:rPr>
          <w:rFonts w:ascii="TH SarabunPSK" w:eastAsia="Angsana New" w:hAnsi="TH SarabunPSK" w:cs="TH SarabunPSK"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5</w:t>
      </w:r>
      <w:r w:rsidRPr="00822422">
        <w:rPr>
          <w:rFonts w:ascii="TH SarabunPSK" w:eastAsia="Angsana New" w:hAnsi="TH SarabunPSK" w:cs="TH SarabunPSK"/>
        </w:rPr>
        <w:t xml:space="preserve">.  </w:t>
      </w:r>
      <w:r w:rsidRPr="00822422">
        <w:rPr>
          <w:rFonts w:ascii="TH SarabunPSK" w:eastAsia="Angsana New" w:hAnsi="TH SarabunPSK" w:cs="TH SarabunPSK"/>
          <w:cs/>
        </w:rPr>
        <w:t>รับราชการ</w:t>
      </w:r>
      <w:r w:rsidRPr="00822422">
        <w:rPr>
          <w:rFonts w:ascii="TH SarabunPSK" w:eastAsia="Angsana New" w:hAnsi="TH SarabunPSK" w:cs="TH SarabunPSK"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ทำงานรัฐวิสาหกิจ</w:t>
      </w:r>
    </w:p>
    <w:p w:rsidR="00367BF9" w:rsidRPr="00822422" w:rsidRDefault="00367BF9" w:rsidP="00367BF9">
      <w:pPr>
        <w:pStyle w:val="a4"/>
        <w:numPr>
          <w:ilvl w:val="0"/>
          <w:numId w:val="27"/>
        </w:numPr>
        <w:tabs>
          <w:tab w:val="left" w:pos="851"/>
        </w:tabs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     </w:t>
      </w:r>
      <w:r w:rsidR="00A101DE" w:rsidRPr="00822422">
        <w:rPr>
          <w:rFonts w:ascii="TH SarabunPSK" w:eastAsia="Angsana New" w:hAnsi="TH SarabunPSK" w:cs="TH SarabunPSK"/>
          <w:cs/>
        </w:rPr>
        <w:t xml:space="preserve">    </w:t>
      </w:r>
      <w:r w:rsidRPr="00822422">
        <w:rPr>
          <w:rFonts w:ascii="TH SarabunPSK" w:eastAsia="Angsana New" w:hAnsi="TH SarabunPSK" w:cs="TH SarabunPSK"/>
          <w:cs/>
        </w:rPr>
        <w:t>6</w:t>
      </w:r>
      <w:r w:rsidRPr="00822422">
        <w:rPr>
          <w:rFonts w:ascii="TH SarabunPSK" w:eastAsia="Angsana New" w:hAnsi="TH SarabunPSK" w:cs="TH SarabunPSK"/>
        </w:rPr>
        <w:t xml:space="preserve">.  </w:t>
      </w:r>
      <w:r w:rsidRPr="00822422">
        <w:rPr>
          <w:rFonts w:ascii="TH SarabunPSK" w:eastAsia="Angsana New" w:hAnsi="TH SarabunPSK" w:cs="TH SarabunPSK"/>
          <w:cs/>
        </w:rPr>
        <w:t>อื่น</w:t>
      </w:r>
      <w:r w:rsidRPr="00822422">
        <w:rPr>
          <w:rFonts w:ascii="TH SarabunPSK" w:eastAsia="Angsana New" w:hAnsi="TH SarabunPSK" w:cs="TH SarabunPSK"/>
        </w:rPr>
        <w:t xml:space="preserve"> </w:t>
      </w:r>
      <w:r w:rsidRPr="00822422">
        <w:rPr>
          <w:rFonts w:ascii="TH SarabunPSK" w:eastAsia="Angsana New" w:hAnsi="TH SarabunPSK" w:cs="TH SarabunPSK"/>
          <w:cs/>
        </w:rPr>
        <w:t>ๆ</w:t>
      </w:r>
    </w:p>
    <w:p w:rsidR="00367BF9" w:rsidRPr="00822422" w:rsidRDefault="00367BF9" w:rsidP="00367BF9">
      <w:pPr>
        <w:pStyle w:val="a4"/>
        <w:tabs>
          <w:tab w:val="left" w:pos="851"/>
        </w:tabs>
        <w:ind w:left="720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</w:rPr>
        <w:t xml:space="preserve">   </w:t>
      </w:r>
      <w:r w:rsidRPr="00822422">
        <w:rPr>
          <w:rFonts w:ascii="TH SarabunPSK" w:eastAsia="Angsana New" w:hAnsi="TH SarabunPSK" w:cs="TH SarabunPSK"/>
          <w:b/>
          <w:bCs/>
          <w:cs/>
        </w:rPr>
        <w:t>2</w:t>
      </w:r>
      <w:r w:rsidRPr="00822422">
        <w:rPr>
          <w:rFonts w:ascii="TH SarabunPSK" w:eastAsia="Angsana New" w:hAnsi="TH SarabunPSK" w:cs="TH SarabunPSK"/>
          <w:b/>
          <w:bCs/>
        </w:rPr>
        <w:t xml:space="preserve">.  </w:t>
      </w:r>
      <w:r w:rsidRPr="00822422">
        <w:rPr>
          <w:rFonts w:ascii="TH SarabunPSK" w:eastAsia="Angsana New" w:hAnsi="TH SarabunPSK" w:cs="TH SarabunPSK"/>
          <w:b/>
          <w:bCs/>
          <w:cs/>
        </w:rPr>
        <w:t>หน่วยธุรกิจในเขตองค์การบริหารส่วนตำบล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7"/>
        <w:rPr>
          <w:rFonts w:ascii="TH SarabunPSK" w:eastAsia="Angsana New" w:hAnsi="TH SarabunPSK" w:cs="TH SarabunPSK"/>
        </w:rPr>
      </w:pPr>
      <w:r w:rsidRPr="00822422">
        <w:rPr>
          <w:rFonts w:ascii="TH SarabunPSK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ธนาคาร</w:t>
      </w:r>
      <w:r w:rsidRPr="00822422">
        <w:rPr>
          <w:rFonts w:ascii="TH SarabunPSK" w:eastAsia="Angsana New" w:hAnsi="TH SarabunPSK" w:cs="TH SarabunPSK"/>
        </w:rPr>
        <w:tab/>
        <w:t xml:space="preserve">   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  <w:t xml:space="preserve">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แห่ง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7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ab/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โรงแรม</w:t>
      </w:r>
      <w:r w:rsidRPr="00822422">
        <w:rPr>
          <w:rFonts w:ascii="TH SarabunPSK" w:eastAsia="Angsana New" w:hAnsi="TH SarabunPSK" w:cs="TH SarabunPSK"/>
        </w:rPr>
        <w:tab/>
        <w:t xml:space="preserve">  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  <w:t xml:space="preserve">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แห่ง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7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ab/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ปั๊มน้ำมันและก๊าซ</w:t>
      </w:r>
      <w:r w:rsidRPr="00822422">
        <w:rPr>
          <w:rFonts w:ascii="TH SarabunPSK" w:eastAsia="Angsana New" w:hAnsi="TH SarabunPSK" w:cs="TH SarabunPSK"/>
        </w:rPr>
        <w:tab/>
        <w:t xml:space="preserve">  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6</w:t>
      </w:r>
      <w:r w:rsidRPr="00822422">
        <w:rPr>
          <w:rFonts w:ascii="TH SarabunPSK" w:hAnsi="TH SarabunPSK" w:cs="TH SarabunPSK"/>
        </w:rPr>
        <w:tab/>
      </w:r>
      <w:r w:rsidRPr="00822422">
        <w:rPr>
          <w:rFonts w:ascii="TH SarabunPSK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แห่ง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7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ab/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โรงงานอุตสาหกรรม</w:t>
      </w:r>
      <w:r w:rsidRPr="00822422">
        <w:rPr>
          <w:rFonts w:ascii="TH SarabunPSK" w:eastAsia="Angsana New" w:hAnsi="TH SarabunPSK" w:cs="TH SarabunPSK"/>
        </w:rPr>
        <w:tab/>
        <w:t xml:space="preserve">  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="00A101DE" w:rsidRPr="00822422">
        <w:rPr>
          <w:rFonts w:ascii="TH SarabunPSK" w:eastAsia="Angsana New" w:hAnsi="TH SarabunPSK" w:cs="TH SarabunPSK"/>
        </w:rPr>
        <w:t xml:space="preserve">          </w:t>
      </w:r>
      <w:r w:rsidRPr="00822422">
        <w:rPr>
          <w:rFonts w:ascii="TH SarabunPSK" w:eastAsia="Angsana New" w:hAnsi="TH SarabunPSK" w:cs="TH SarabunPSK"/>
          <w:cs/>
        </w:rPr>
        <w:t>3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แห่ง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7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ab/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โรงสี</w:t>
      </w:r>
      <w:r w:rsidRPr="00822422">
        <w:rPr>
          <w:rFonts w:ascii="TH SarabunPSK" w:eastAsia="Angsana New" w:hAnsi="TH SarabunPSK" w:cs="TH SarabunPSK"/>
        </w:rPr>
        <w:tab/>
        <w:t xml:space="preserve">  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-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แห่ง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5"/>
        <w:rPr>
          <w:rFonts w:ascii="TH SarabunPSK" w:eastAsia="Angsana New" w:hAnsi="TH SarabunPSK" w:cs="TH SarabunPSK"/>
        </w:rPr>
      </w:pPr>
      <w:r w:rsidRPr="00822422">
        <w:rPr>
          <w:rFonts w:ascii="TH SarabunPSK" w:hAnsi="TH SarabunPSK" w:cs="TH SarabunPSK"/>
        </w:rPr>
        <w:tab/>
      </w:r>
      <w:r w:rsidRPr="00822422">
        <w:rPr>
          <w:rFonts w:ascii="TH SarabunPSK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ไปรษณีย์เอกชน</w:t>
      </w:r>
      <w:r w:rsidRPr="00822422">
        <w:rPr>
          <w:rFonts w:ascii="TH SarabunPSK" w:eastAsia="Angsana New" w:hAnsi="TH SarabunPSK" w:cs="TH SarabunPSK"/>
        </w:rPr>
        <w:tab/>
        <w:t xml:space="preserve">   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1</w:t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  <w:cs/>
        </w:rPr>
        <w:t>แห่ง</w:t>
      </w:r>
    </w:p>
    <w:p w:rsidR="00367BF9" w:rsidRPr="00822422" w:rsidRDefault="00367BF9" w:rsidP="00367BF9">
      <w:pPr>
        <w:pStyle w:val="a4"/>
        <w:tabs>
          <w:tab w:val="left" w:pos="851"/>
          <w:tab w:val="left" w:pos="3402"/>
          <w:tab w:val="left" w:pos="4678"/>
        </w:tabs>
        <w:ind w:left="425"/>
        <w:rPr>
          <w:rFonts w:ascii="TH SarabunPSK" w:eastAsia="Angsana New" w:hAnsi="TH SarabunPSK" w:cs="TH SarabunPSK"/>
          <w:cs/>
        </w:rPr>
      </w:pPr>
      <w:r w:rsidRPr="00822422">
        <w:rPr>
          <w:rFonts w:ascii="TH SarabunPSK" w:eastAsia="Angsana New" w:hAnsi="TH SarabunPSK" w:cs="TH SarabunPSK"/>
        </w:rPr>
        <w:tab/>
      </w:r>
      <w:r w:rsidRPr="00822422">
        <w:rPr>
          <w:rFonts w:ascii="TH SarabunPSK" w:eastAsia="Angsana New" w:hAnsi="TH SarabunPSK" w:cs="TH SarabunPSK"/>
        </w:rPr>
        <w:tab/>
        <w:t xml:space="preserve">        </w:t>
      </w:r>
      <w:r w:rsidRPr="00822422">
        <w:rPr>
          <w:rFonts w:ascii="TH SarabunPSK" w:eastAsia="Angsana New" w:hAnsi="TH SarabunPSK" w:cs="TH SarabunPSK"/>
          <w:b/>
          <w:bCs/>
        </w:rPr>
        <w:t>-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สหกรณ์เครดิตยู</w:t>
      </w:r>
      <w:proofErr w:type="spellStart"/>
      <w:r w:rsidRPr="00822422">
        <w:rPr>
          <w:rFonts w:ascii="TH SarabunPSK" w:eastAsia="Angsana New" w:hAnsi="TH SarabunPSK" w:cs="TH SarabunPSK"/>
          <w:cs/>
        </w:rPr>
        <w:t>เนี่ยนศ</w:t>
      </w:r>
      <w:proofErr w:type="spellEnd"/>
      <w:r w:rsidRPr="00822422">
        <w:rPr>
          <w:rFonts w:ascii="TH SarabunPSK" w:eastAsia="Angsana New" w:hAnsi="TH SarabunPSK" w:cs="TH SarabunPSK"/>
          <w:cs/>
        </w:rPr>
        <w:t xml:space="preserve">รีกุดจอกพัฒนา จำกัด   </w:t>
      </w:r>
      <w:r w:rsidR="00A101DE" w:rsidRPr="00822422">
        <w:rPr>
          <w:rFonts w:ascii="TH SarabunPSK" w:eastAsia="Angsana New" w:hAnsi="TH SarabunPSK" w:cs="TH SarabunPSK"/>
          <w:cs/>
        </w:rPr>
        <w:t xml:space="preserve">   </w:t>
      </w:r>
      <w:r w:rsidRPr="00822422">
        <w:rPr>
          <w:rFonts w:ascii="TH SarabunPSK" w:eastAsia="Angsana New" w:hAnsi="TH SarabunPSK" w:cs="TH SarabunPSK"/>
          <w:cs/>
        </w:rPr>
        <w:t>1</w:t>
      </w:r>
      <w:r w:rsidRPr="00822422">
        <w:rPr>
          <w:rFonts w:ascii="TH SarabunPSK" w:eastAsia="Angsana New" w:hAnsi="TH SarabunPSK" w:cs="TH SarabunPSK"/>
          <w:cs/>
        </w:rPr>
        <w:tab/>
      </w:r>
      <w:r w:rsidRPr="00822422">
        <w:rPr>
          <w:rFonts w:ascii="TH SarabunPSK" w:eastAsia="Angsana New" w:hAnsi="TH SarabunPSK" w:cs="TH SarabunPSK"/>
          <w:cs/>
        </w:rPr>
        <w:tab/>
        <w:t>แห่ง</w:t>
      </w:r>
    </w:p>
    <w:p w:rsidR="00367BF9" w:rsidRPr="00822422" w:rsidRDefault="00367BF9" w:rsidP="00367BF9">
      <w:pPr>
        <w:tabs>
          <w:tab w:val="left" w:pos="426"/>
        </w:tabs>
        <w:ind w:left="360"/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  <w:t>2.3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  <w:t>สภาพทางสังคม</w:t>
      </w:r>
    </w:p>
    <w:p w:rsidR="00367BF9" w:rsidRPr="00822422" w:rsidRDefault="00367BF9" w:rsidP="00367BF9">
      <w:pPr>
        <w:tabs>
          <w:tab w:val="left" w:pos="426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</w:rPr>
        <w:t xml:space="preserve">   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1. 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การศึกษา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โรงเรียนประถมศึกษา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โรงเรียนมัธยมศึกษา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โรงเรียนอาชีวศึกษา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โรงเรียน</w:t>
      </w:r>
      <w:r w:rsidRPr="00822422">
        <w:rPr>
          <w:rFonts w:ascii="TH SarabunPSK" w:eastAsia="Angsana New" w:hAnsi="TH SarabunPSK" w:cs="TH SarabunPSK"/>
          <w:sz w:val="32"/>
          <w:szCs w:val="32"/>
        </w:rPr>
        <w:t>/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สถาบันชั้นสูง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   </w:t>
      </w:r>
      <w:r w:rsidR="00880799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="00880799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ที่อ่านหนังสือประจำหมู่บ้าน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="00880799">
        <w:rPr>
          <w:rFonts w:ascii="TH SarabunPSK" w:eastAsia="Angsana New" w:hAnsi="TH SarabunPSK" w:cs="TH SarabunPSK"/>
          <w:sz w:val="32"/>
          <w:szCs w:val="32"/>
        </w:rPr>
        <w:t xml:space="preserve">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4253"/>
          <w:tab w:val="left" w:pos="5245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สถาบันและองค์กรทางศาสนา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วัด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สำนักสงฆ์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-  </w:t>
      </w:r>
      <w:proofErr w:type="spell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มัสยิส</w:t>
      </w:r>
      <w:proofErr w:type="spellEnd"/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4E1F83"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="004E1F83"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ศาลเจ้า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โบสถ์คริสต์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4253"/>
          <w:tab w:val="left" w:pos="5245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สาธารณสุข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โรงพยาบาลของรัฐขนาด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เตียง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สถานีอนามัยประจำตำบล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สถานพยาบาลเอกชน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ร้านขายยาแผนปัจจุบัน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39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อัตราการมีและใช้ส้วมราดน้ำ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4E1F83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ร้อยละ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4E1F83" w:rsidRPr="00822422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100</w:t>
      </w:r>
    </w:p>
    <w:p w:rsidR="00367BF9" w:rsidRPr="00822422" w:rsidRDefault="00367BF9" w:rsidP="00367BF9">
      <w:pPr>
        <w:tabs>
          <w:tab w:val="left" w:pos="426"/>
          <w:tab w:val="left" w:pos="4253"/>
          <w:tab w:val="left" w:pos="5245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ความปลอดภัยในชีวิตและทรัพย์สิน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จุดพักสายตรวจ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4E1F83"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39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สถานีดับเพลิง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53"/>
          <w:tab w:val="left" w:pos="5245"/>
        </w:tabs>
        <w:ind w:left="420"/>
        <w:rPr>
          <w:rFonts w:ascii="TH SarabunPSK" w:eastAsia="Angsana New" w:hAnsi="TH SarabunPSK" w:cs="TH SarabunPSK"/>
          <w:b/>
          <w:bCs/>
          <w:i/>
          <w:i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</w:rPr>
        <w:t>4.การบริหารขั้นพื้นฐาน</w:t>
      </w:r>
    </w:p>
    <w:p w:rsidR="00367BF9" w:rsidRPr="00822422" w:rsidRDefault="00367BF9" w:rsidP="00367BF9">
      <w:pPr>
        <w:tabs>
          <w:tab w:val="left" w:pos="4253"/>
          <w:tab w:val="left" w:pos="5245"/>
        </w:tabs>
        <w:ind w:left="4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 การคมนาคม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42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การคมนาคมในตำบล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ทาง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คือ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ทางบก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มีถนนลาดยางเชื่อมต่อกับถนนใหญ่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แต่เส้นทางคมนาคมระหว่างหมู่บ้านเป็นถนนลูกรังเป็นส่วนใหญ่</w:t>
      </w:r>
    </w:p>
    <w:p w:rsidR="00367BF9" w:rsidRPr="00822422" w:rsidRDefault="00367BF9" w:rsidP="00367BF9">
      <w:pPr>
        <w:tabs>
          <w:tab w:val="left" w:pos="4253"/>
          <w:tab w:val="left" w:pos="5245"/>
        </w:tabs>
        <w:ind w:left="4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การโทรคมนาคม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ที่ทำการไปรษณีย์โทรเลขเอกชน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0178CC" w:rsidRPr="00822422"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245"/>
        </w:tabs>
        <w:ind w:left="839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สถานีโทรคมนาคม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อื่น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53"/>
          <w:tab w:val="left" w:pos="5245"/>
        </w:tabs>
        <w:ind w:left="4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การใช้ไฟฟ้า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จำนวนครัวเรือนที่มีไฟฟ้าใช้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646393" w:rsidRPr="00822422">
        <w:rPr>
          <w:rFonts w:ascii="TH SarabunPSK" w:eastAsia="Angsana New" w:hAnsi="TH SarabunPSK" w:cs="TH SarabunPSK"/>
          <w:sz w:val="32"/>
          <w:szCs w:val="32"/>
          <w:cs/>
        </w:rPr>
        <w:t>794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ครัวเรือน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จำนวนครัวเรือนที่ไม่มีไฟฟ้าใช้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="003124AC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="000178CC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124AC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178CC" w:rsidRPr="00822422">
        <w:rPr>
          <w:rFonts w:ascii="TH SarabunPSK" w:eastAsia="Angsana New" w:hAnsi="TH SarabunPSK" w:cs="TH SarabunPSK"/>
          <w:sz w:val="32"/>
          <w:szCs w:val="32"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ครัวเรือน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39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แสงสว่างตามถนนภายในหมู่บ้านยังมีไม่เพียงพอ</w:t>
      </w:r>
    </w:p>
    <w:p w:rsidR="00367BF9" w:rsidRPr="00822422" w:rsidRDefault="00367BF9" w:rsidP="00367BF9">
      <w:pPr>
        <w:pStyle w:val="a3"/>
        <w:tabs>
          <w:tab w:val="clear" w:pos="4153"/>
          <w:tab w:val="clear" w:pos="8306"/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</w:rPr>
        <w:t xml:space="preserve">              </w:t>
      </w:r>
      <w:r w:rsidRPr="00822422">
        <w:rPr>
          <w:rFonts w:ascii="TH SarabunPSK" w:eastAsia="Angsana New" w:hAnsi="TH SarabunPSK" w:cs="TH SarabunPSK"/>
          <w:b/>
          <w:bCs/>
          <w:cs/>
        </w:rPr>
        <w:t>4.</w:t>
      </w:r>
      <w:r w:rsidRPr="00822422">
        <w:rPr>
          <w:rFonts w:ascii="TH SarabunPSK" w:eastAsia="Angsana New" w:hAnsi="TH SarabunPSK" w:cs="TH SarabunPSK"/>
          <w:b/>
          <w:bCs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cs/>
        </w:rPr>
        <w:t>แหล่งน้ำธรรมชาติ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gram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ลำน้ำ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ลำห้วย</w:t>
      </w:r>
      <w:proofErr w:type="gramEnd"/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คลอง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0178CC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สาย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39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สระเก็บน้ำ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="007D312E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A018CA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="00A018CA" w:rsidRPr="00822422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53"/>
          <w:tab w:val="left" w:pos="5387"/>
        </w:tabs>
        <w:ind w:left="4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5.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แหล่งน้ำที่สร้างขึ้น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คลองส่งน้ำ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สาย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สระน้ำ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18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สระ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บ่อน้ำตื้น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41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บ่อน้ำบาดาล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28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4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ทำนบ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/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ฝายทดน้ำ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="001B1E39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53109"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1B1E39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15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แห่ง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5. ข้อมูลอื่นๆ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ทรัพยากรธรรมชาติในพื้นที่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สภาพพื้นดินทางธรณีวิทยามีลักษณะเป็นที่ราบสูงสลับกับเนินเขาเล็ก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ๆ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บางส่วน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จึงมี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ทรัพยากรธรรมชาติ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ได้แก่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5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-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ป่าไม้</w:t>
      </w:r>
      <w:r w:rsidR="00584835" w:rsidRPr="00822422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proofErr w:type="gramStart"/>
      <w:r w:rsidR="00584835" w:rsidRPr="00822422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584835" w:rsidRPr="00822422">
        <w:rPr>
          <w:rFonts w:ascii="TH SarabunPSK" w:eastAsia="Angsana New" w:hAnsi="TH SarabunPSK" w:cs="TH SarabunPSK"/>
          <w:sz w:val="32"/>
          <w:szCs w:val="32"/>
          <w:cs/>
        </w:rPr>
        <w:t>ลูกรัง</w:t>
      </w:r>
      <w:proofErr w:type="gramEnd"/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85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2.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มวลชนที่จัดตั้ง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-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ลูกเสือชาวบ้าน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85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-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ไทยอาสาป้องกันชาติ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60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-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กองหนุนเพื่อความมั่นคงแห่งชาติ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60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-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อช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ผู้นำ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อช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12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-  </w:t>
      </w:r>
      <w:proofErr w:type="spell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กพ</w:t>
      </w:r>
      <w:proofErr w:type="spellEnd"/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สม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proofErr w:type="spell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กพ</w:t>
      </w:r>
      <w:proofErr w:type="spellEnd"/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สต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83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-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กรรมการหมู่บ้าน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กม</w:t>
      </w:r>
      <w:r w:rsidRPr="00822422">
        <w:rPr>
          <w:rFonts w:ascii="TH SarabunPSK" w:eastAsia="Angsana New" w:hAnsi="TH SarabunPSK" w:cs="TH SarabunPSK"/>
          <w:sz w:val="32"/>
          <w:szCs w:val="32"/>
        </w:rPr>
        <w:t>)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54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proofErr w:type="gramStart"/>
      <w:r w:rsidRPr="00822422">
        <w:rPr>
          <w:rFonts w:ascii="TH SarabunPSK" w:eastAsia="Angsana New" w:hAnsi="TH SarabunPSK" w:cs="TH SarabunPSK"/>
          <w:sz w:val="32"/>
          <w:szCs w:val="32"/>
        </w:rPr>
        <w:t xml:space="preserve">-  </w:t>
      </w:r>
      <w:proofErr w:type="spellStart"/>
      <w:r w:rsidRPr="00822422">
        <w:rPr>
          <w:rFonts w:ascii="TH SarabunPSK" w:eastAsia="Angsana New" w:hAnsi="TH SarabunPSK" w:cs="TH SarabunPSK"/>
          <w:sz w:val="32"/>
          <w:szCs w:val="32"/>
          <w:cs/>
        </w:rPr>
        <w:t>อพปร</w:t>
      </w:r>
      <w:proofErr w:type="spellEnd"/>
      <w:r w:rsidRPr="00822422">
        <w:rPr>
          <w:rFonts w:ascii="TH SarabunPSK" w:eastAsia="Angsana New" w:hAnsi="TH SarabunPSK" w:cs="TH SarabunPSK"/>
          <w:sz w:val="32"/>
          <w:szCs w:val="32"/>
        </w:rPr>
        <w:t>.</w:t>
      </w:r>
      <w:proofErr w:type="gramEnd"/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="00646393" w:rsidRPr="00822422">
        <w:rPr>
          <w:rFonts w:ascii="TH SarabunPSK" w:eastAsia="Angsana New" w:hAnsi="TH SarabunPSK" w:cs="TH SarabunPSK"/>
          <w:sz w:val="32"/>
          <w:szCs w:val="32"/>
        </w:rPr>
        <w:t>2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2.2  ข้อมูลเกี่ยวกับศักยภาพของท้องถิ่น ได้แก่โครงสร้างและกระบวนการบริหารงานบุคคล งบประมาณและเครื่องมืออุปกรณ์ต่างๆ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ก. ศักยภาพขององค์การบริหารส่วนตำบล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(1) จำนวนบุคลากร </w:t>
      </w:r>
      <w:proofErr w:type="gramStart"/>
      <w:r w:rsidR="00880799">
        <w:rPr>
          <w:rFonts w:ascii="TH SarabunPSK" w:eastAsia="Angsana New" w:hAnsi="TH SarabunPSK" w:cs="TH SarabunPSK"/>
          <w:sz w:val="32"/>
          <w:szCs w:val="32"/>
        </w:rPr>
        <w:t>22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คน</w:t>
      </w:r>
      <w:proofErr w:type="gramEnd"/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     - ตำแหน่งในสำนักงานปลัดองค์การบริหารส่วนตำบล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7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ตำแหน่งใน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>กองคลัง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ตำแหน่งใน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>กองช่าง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(2) ระดับการศึกษาของบุคลากร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มัธยมศึกษา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ประกาศนียบัตรวิชาชีพ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676CF" w:rsidRPr="00822422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ประกาศนียบัตรวิชาชีพชั้นสูง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ปริญญาตรี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A018CA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สูงกว่าปริญญาตรี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คน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          (3) รายได้ขององค์การบริหารส่วนตำบล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ประจำปีงบประมาณ 25</w:t>
      </w:r>
      <w:r w:rsidR="007D312E">
        <w:rPr>
          <w:rFonts w:ascii="TH SarabunPSK" w:eastAsia="Angsana New" w:hAnsi="TH SarabunPSK" w:cs="TH SarabunPSK"/>
          <w:sz w:val="32"/>
          <w:szCs w:val="32"/>
        </w:rPr>
        <w:t>6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>24,294,791.09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แยกเป็น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 - รายได้ที่องค์การบริหารส่วนตำบลจัดเก็บเอง</w:t>
      </w:r>
      <w:r w:rsidR="00FF6B45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และ       </w:t>
      </w:r>
      <w:r w:rsidR="000E4F05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FF6B45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>13,969,981.81บ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าท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รายได้ที่ส่วนราชการต่างๆ จัดเก็บให้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เงินอุดหนุนจากรัฐบาล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9,771,910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บาท</w:t>
      </w:r>
    </w:p>
    <w:p w:rsidR="00070D96" w:rsidRPr="00822422" w:rsidRDefault="000E4F05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- เงินอุดหนุนทั่วไปที่ระบุวัตถุประสงค์                  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="0088079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E53109" w:rsidRPr="00822422" w:rsidRDefault="00E5310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  ข. ศักยภาพของชุมชนและพื้นที่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1. การรวมกลุ่มของประชาชน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จำนวนกลุ่มทุกประเภท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15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กลุ่ม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แยกเป็นประเภทกลุ่ม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264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- กลุ่มอาชีพ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5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กลุ่ม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264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- กลุ่มออมทรัพย์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6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กลุ่ม</w:t>
      </w:r>
    </w:p>
    <w:p w:rsidR="004E1F83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26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- กลุ่มอื่นๆ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4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>กลุ่ม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2. จุดเด่นของพื้นที่ (ที่เอื้อต่อการพัฒนาตำบล)</w:t>
      </w:r>
    </w:p>
    <w:p w:rsidR="000C3981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     พื้นที่ตำบลกุดจอก มีโรงเรียน</w:t>
      </w:r>
      <w:r w:rsidR="000C3981" w:rsidRPr="00822422">
        <w:rPr>
          <w:rFonts w:ascii="TH SarabunPSK" w:eastAsia="Angsana New" w:hAnsi="TH SarabunPSK" w:cs="TH SarabunPSK"/>
          <w:sz w:val="32"/>
          <w:szCs w:val="32"/>
          <w:cs/>
        </w:rPr>
        <w:t>ประถมศึกษาและ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มัธยมศึกษา ตั้งแต่</w:t>
      </w:r>
      <w:r w:rsidR="000C3981" w:rsidRPr="00822422">
        <w:rPr>
          <w:rFonts w:ascii="TH SarabunPSK" w:eastAsia="Angsana New" w:hAnsi="TH SarabunPSK" w:cs="TH SarabunPSK"/>
          <w:sz w:val="32"/>
          <w:szCs w:val="32"/>
          <w:cs/>
        </w:rPr>
        <w:t>มัธยมต้นถึง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มัธยมปลาย </w:t>
      </w:r>
    </w:p>
    <w:p w:rsidR="000C3981" w:rsidRPr="00822422" w:rsidRDefault="000C398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="00367BF9" w:rsidRPr="00822422">
        <w:rPr>
          <w:rFonts w:ascii="TH SarabunPSK" w:eastAsia="Angsana New" w:hAnsi="TH SarabunPSK" w:cs="TH SarabunPSK"/>
          <w:sz w:val="32"/>
          <w:szCs w:val="32"/>
          <w:cs/>
        </w:rPr>
        <w:t>ที่สามารถพัฒนา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เด็กและเยาวชน</w:t>
      </w:r>
      <w:r w:rsidR="00367BF9" w:rsidRPr="00822422">
        <w:rPr>
          <w:rFonts w:ascii="TH SarabunPSK" w:eastAsia="Angsana New" w:hAnsi="TH SarabunPSK" w:cs="TH SarabunPSK"/>
          <w:sz w:val="32"/>
          <w:szCs w:val="32"/>
          <w:cs/>
        </w:rPr>
        <w:t>ให้มีคุณภาพ และมีบุคลากรที่มีฝีมือทางด้านหัตกรรมจักร</w:t>
      </w:r>
    </w:p>
    <w:p w:rsidR="000C3981" w:rsidRPr="00822422" w:rsidRDefault="000C398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="00367BF9" w:rsidRPr="00822422">
        <w:rPr>
          <w:rFonts w:ascii="TH SarabunPSK" w:eastAsia="Angsana New" w:hAnsi="TH SarabunPSK" w:cs="TH SarabunPSK"/>
          <w:sz w:val="32"/>
          <w:szCs w:val="32"/>
          <w:cs/>
        </w:rPr>
        <w:t>สานและทอผ้าพื้นเมือง เช่น ผ้าซิ่นตีนจก ที่เป็นเอกลักษณ์ของชาวกุดจอก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20B20" w:rsidRPr="00822422">
        <w:rPr>
          <w:rFonts w:ascii="TH SarabunPSK" w:eastAsia="Angsana New" w:hAnsi="TH SarabunPSK" w:cs="TH SarabunPSK"/>
          <w:sz w:val="32"/>
          <w:szCs w:val="32"/>
          <w:cs/>
        </w:rPr>
        <w:t>สามารถพัฒนา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0C3981" w:rsidRPr="00822422" w:rsidRDefault="000C398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</w:t>
      </w:r>
      <w:r w:rsidR="00320B20" w:rsidRPr="00822422">
        <w:rPr>
          <w:rFonts w:ascii="TH SarabunPSK" w:eastAsia="Angsana New" w:hAnsi="TH SarabunPSK" w:cs="TH SarabunPSK"/>
          <w:sz w:val="32"/>
          <w:szCs w:val="32"/>
          <w:cs/>
        </w:rPr>
        <w:t>ให้เป็นแหล่งท่องเที่ยวทางวัฒนธรรม</w:t>
      </w:r>
      <w:r w:rsidR="00367BF9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และยังมีโรงงานอุตสาหกรรม ตั้งอยู่จำนวน 3 แห่ง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367BF9" w:rsidRPr="00822422" w:rsidRDefault="000C398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</w:t>
      </w:r>
      <w:r w:rsidR="00367BF9" w:rsidRPr="00822422">
        <w:rPr>
          <w:rFonts w:ascii="TH SarabunPSK" w:eastAsia="Angsana New" w:hAnsi="TH SarabunPSK" w:cs="TH SarabunPSK"/>
          <w:sz w:val="32"/>
          <w:szCs w:val="32"/>
          <w:cs/>
        </w:rPr>
        <w:t>ทำให้ประชากรมีรายได้ไม่ต้องย้ายถิ่นฐานไปหางานยังถิ่นซึ่งเอื้อต่อการพัฒนาตำบล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2.3 ผลการพัฒนาท้องถิ่นในระยะที่ผ่านมา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ผลการดำเนินงานขององค์การบริหารส่วนตำบลกุดจอก ที่ผ่านมา( ในช่วงระยะของแผนพัฒนา 5 ปี ที่ผ่านมา พ.ศ.</w:t>
      </w:r>
      <w:r w:rsidR="00C42C98" w:rsidRPr="00822422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86001C" w:rsidRPr="00822422">
        <w:rPr>
          <w:rFonts w:ascii="TH SarabunPSK" w:eastAsia="Angsana New" w:hAnsi="TH SarabunPSK" w:cs="TH SarabunPSK"/>
          <w:sz w:val="32"/>
          <w:szCs w:val="32"/>
        </w:rPr>
        <w:t>5</w:t>
      </w:r>
      <w:r w:rsidR="007D312E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822422">
        <w:rPr>
          <w:rFonts w:ascii="TH SarabunPSK" w:eastAsia="Angsana New" w:hAnsi="TH SarabunPSK" w:cs="TH SarabunPSK"/>
          <w:sz w:val="32"/>
          <w:szCs w:val="32"/>
        </w:rPr>
        <w:t>–</w:t>
      </w:r>
      <w:r w:rsidR="003C11C3"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proofErr w:type="gramStart"/>
      <w:r w:rsidR="003C11C3" w:rsidRPr="00822422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7D312E">
        <w:rPr>
          <w:rFonts w:ascii="TH SarabunPSK" w:eastAsia="Angsana New" w:hAnsi="TH SarabunPSK" w:cs="TH SarabunPSK" w:hint="cs"/>
          <w:sz w:val="32"/>
          <w:szCs w:val="32"/>
          <w:cs/>
        </w:rPr>
        <w:t>62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)</w:t>
      </w:r>
      <w:proofErr w:type="gramEnd"/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2.3.1 การดำเนินงานด้านโครงสร้างพื้นฐาน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(1) ก่อสร้างและปรับปรุงเส้นทางคมนาคมสายต่างๆ ภายในหมู่บ้าน และพื้นที่ทำการ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เกษตรให้สามารถคมนาคมได้สะดวก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(2) ก่อสร้างศาลาอเนกประสงค์ประจำหมู่บ้าน ลานตากผลผลิตทางการเกษตร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(3) จะดำเนินการติดต่อประสานงานกับหน่วยงานของการไฟฟ้าส่วนภูมิภาคเพื่อดำเนิน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การติดตั้งไฟฟ้าให้แสงสว่างภายในหมู่บ้านและเส้นทางจราจร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(4) ซ่อมแซมไฟฟ้าสาธารณประโยชน์ประจำหมู่บ้านที่อยู่ในการบำรุงรักษาขององค์การ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บริหารส่วนตำบล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2.3.2 การดำเนินงานด้านแหล่งน้ำ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(1) ปรับปรุงและพัฒนาแหล่งน้ำอุปโภค </w:t>
      </w:r>
      <w:r w:rsidRPr="00822422">
        <w:rPr>
          <w:rFonts w:ascii="TH SarabunPSK" w:eastAsia="Angsana New" w:hAnsi="TH SarabunPSK" w:cs="TH SarabunPSK"/>
          <w:sz w:val="32"/>
          <w:szCs w:val="32"/>
        </w:rPr>
        <w:t>–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บริโภค และน้ำเพื่อการเกษตรให้พอเพียงแก่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ความต้องการ โดยใช้งบประมาณขององค์การบริหารส่วนตำบล และส่วนราชการที่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เกี่ยวข้อง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(2) ก่อสร</w:t>
      </w: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>้างและขยายระบบประปา ภายในหมู่บ้าน</w:t>
      </w:r>
    </w:p>
    <w:p w:rsidR="006643A9" w:rsidRPr="00822422" w:rsidRDefault="006643A9" w:rsidP="006643A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</w:rPr>
        <w:t xml:space="preserve">2.3.3 </w:t>
      </w: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>การดำเนินงานด้านการเมือง การบริหาร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(1) ส่งเสริมให้ประชาชนมีความรู้ความเข้าใจและมีส่วนร่วมกับการเมืองทุกระดับ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</w:t>
      </w:r>
      <w:r w:rsidR="00723DAB"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</w:t>
      </w: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(2) ส่งเสริมสนับสนุนอบรมเจ้าหน้าที่และลูกจ้าง ให้เข้าใจวิทยาการใหม่ๆ เพื่อปรับปรุง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lastRenderedPageBreak/>
        <w:t xml:space="preserve">               และพัฒนาองค์กร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>2.3.4 การดำเนินงานด้านเศรษฐกิจ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(1) ให้การสนับสนุนส่งเสริมการประกอบอาชีพ เพื่อยกระดับรายได้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(2) จะดำเนินการส่งเสริมการตลาดชุมชน และศูนย์สาธิตสินค้าพื้นเมือง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>2.3.5 การดำเนินงานด้านสังคม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(1) ประสานงานกระทรวงแรงงานและสวัสดิการสังคมในการดำเนินการให้มีสวัสดิการ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      รักษาพยาบาลกับผู้สูงอายุ ผู้พิการ และผู้ด้อยโอกาส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(2) รณรงค์และแก้ไขปัญหายาเสพติด โดยการฝึกอบรมกลุ่มเยาวชนให้รู้ถึงโทษ และพิษ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      ภัยยาเสพติด ร่วมกับชุดปฏิบัติการประจำตำบล ในการดำเนินการป้องกันบำบัด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       และปราบปรามยาเสพติด และส่งเสริมสนับสนุนกีฬาในหมู่บ้าน , ตำบล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>2.3.6 การดำเนินงานด้านการศึกษา ศาสนา และวัฒนธรรม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 (1) สนับสนุนนโยบายการศึกษาทั้งในระบบและนอกระบบ โดยส่งเสริมและดูแลเด็ก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       ปฐมวัยร่วมกับโรงเรียน</w:t>
      </w:r>
    </w:p>
    <w:p w:rsidR="00B037AE" w:rsidRPr="00822422" w:rsidRDefault="00B037A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  <w:cs/>
        </w:rPr>
      </w:pPr>
      <w:r w:rsidRPr="00822422">
        <w:rPr>
          <w:rStyle w:val="a5"/>
          <w:rFonts w:ascii="TH SarabunPSK" w:hAnsi="TH SarabunPSK" w:cs="TH SarabunPSK"/>
          <w:sz w:val="32"/>
          <w:szCs w:val="32"/>
        </w:rPr>
        <w:t xml:space="preserve">          </w:t>
      </w: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>(2) ส่งเสริมทางด้านจริยธรรม วัฒนธรรมและประเพณีท้องถิ่น</w:t>
      </w:r>
    </w:p>
    <w:p w:rsidR="006643A9" w:rsidRPr="00822422" w:rsidRDefault="00B037A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2.3.7</w:t>
      </w:r>
      <w:r w:rsidR="006643A9"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การดำเนินการด้านทรัพยากรธรรมชาติ และสิ่งแวดล้อม</w:t>
      </w:r>
    </w:p>
    <w:p w:rsidR="006643A9" w:rsidRPr="00822422" w:rsidRDefault="006643A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Style w:val="a5"/>
          <w:rFonts w:ascii="TH SarabunPSK" w:hAnsi="TH SarabunPSK" w:cs="TH SarabunPSK"/>
          <w:sz w:val="32"/>
          <w:szCs w:val="32"/>
          <w:cs/>
        </w:rPr>
      </w:pPr>
      <w:r w:rsidRPr="00822422">
        <w:rPr>
          <w:rStyle w:val="a5"/>
          <w:rFonts w:ascii="TH SarabunPSK" w:hAnsi="TH SarabunPSK" w:cs="TH SarabunPSK"/>
          <w:sz w:val="32"/>
          <w:szCs w:val="32"/>
          <w:cs/>
        </w:rPr>
        <w:t xml:space="preserve">                (1) ปลูกป่าตามเส้นทางคมนาคม</w:t>
      </w:r>
    </w:p>
    <w:p w:rsidR="0000474C" w:rsidRPr="00822422" w:rsidRDefault="009D135E" w:rsidP="009D135E">
      <w:pPr>
        <w:tabs>
          <w:tab w:val="left" w:pos="426"/>
          <w:tab w:val="left" w:pos="851"/>
          <w:tab w:val="left" w:pos="1875"/>
        </w:tabs>
        <w:ind w:left="782"/>
        <w:rPr>
          <w:rFonts w:ascii="TH SarabunPSK" w:eastAsia="Angsana New" w:hAnsi="TH SarabunPSK" w:cs="TH SarabunPSK"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(2) จัดกิจกรรมสร้างจิตสำนึก</w:t>
      </w:r>
      <w:r w:rsidR="00774A84" w:rsidRPr="00822422">
        <w:rPr>
          <w:rFonts w:ascii="TH SarabunPSK" w:eastAsia="Angsana New" w:hAnsi="TH SarabunPSK" w:cs="TH SarabunPSK"/>
          <w:sz w:val="32"/>
          <w:szCs w:val="32"/>
          <w:cs/>
        </w:rPr>
        <w:t>การอนุรักษ์สิ่งแวดล้อม</w:t>
      </w:r>
    </w:p>
    <w:p w:rsidR="0000474C" w:rsidRPr="00822422" w:rsidRDefault="0000474C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</w:r>
    </w:p>
    <w:p w:rsidR="00367BF9" w:rsidRPr="00822422" w:rsidRDefault="006420C1" w:rsidP="006420C1">
      <w:pPr>
        <w:tabs>
          <w:tab w:val="left" w:pos="426"/>
          <w:tab w:val="left" w:pos="851"/>
          <w:tab w:val="left" w:pos="4253"/>
          <w:tab w:val="left" w:pos="5387"/>
        </w:tabs>
        <w:ind w:left="782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6420C1" w:rsidRPr="00822422" w:rsidRDefault="006420C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6420C1" w:rsidRPr="00822422" w:rsidRDefault="006420C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6420C1" w:rsidRPr="00822422" w:rsidRDefault="006420C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6420C1" w:rsidRPr="00822422" w:rsidRDefault="006420C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6420C1" w:rsidRPr="00822422" w:rsidRDefault="006420C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6420C1" w:rsidRPr="00822422" w:rsidRDefault="006420C1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A101DE" w:rsidRPr="00822422" w:rsidRDefault="00A101D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A101DE" w:rsidRPr="00822422" w:rsidRDefault="00A101D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A101DE" w:rsidRPr="00822422" w:rsidRDefault="00A101D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A101DE" w:rsidRDefault="00A101D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EB0EF5" w:rsidRDefault="00EB0EF5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EB0EF5" w:rsidRPr="00822422" w:rsidRDefault="00EB0EF5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A101DE" w:rsidRDefault="00A101D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D312E" w:rsidRDefault="007D312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D312E" w:rsidRDefault="007D312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D312E" w:rsidRDefault="007D312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D312E" w:rsidRPr="00822422" w:rsidRDefault="007D312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A101DE" w:rsidRPr="00822422" w:rsidRDefault="00A101DE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A018CA" w:rsidP="00367BF9">
      <w:pPr>
        <w:pStyle w:val="7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lastRenderedPageBreak/>
        <w:t>บ</w:t>
      </w:r>
      <w:r w:rsidR="00367BF9" w:rsidRPr="00822422">
        <w:rPr>
          <w:rFonts w:ascii="TH SarabunPSK" w:hAnsi="TH SarabunPSK" w:cs="TH SarabunPSK"/>
          <w:cs/>
        </w:rPr>
        <w:t xml:space="preserve">ทที่ </w:t>
      </w:r>
      <w:r w:rsidR="00367BF9" w:rsidRPr="00822422">
        <w:rPr>
          <w:rFonts w:ascii="TH SarabunPSK" w:hAnsi="TH SarabunPSK" w:cs="TH SarabunPSK"/>
        </w:rPr>
        <w:t xml:space="preserve">3 </w:t>
      </w:r>
      <w:r w:rsidR="00367BF9" w:rsidRPr="00822422">
        <w:rPr>
          <w:rFonts w:ascii="TH SarabunPSK" w:hAnsi="TH SarabunPSK" w:cs="TH SarabunPSK"/>
          <w:cs/>
        </w:rPr>
        <w:t>การวิเคราะห์ศักยภาพการพัฒนาท้องถิ่น</w:t>
      </w:r>
    </w:p>
    <w:p w:rsidR="00367BF9" w:rsidRPr="00822422" w:rsidRDefault="00367BF9" w:rsidP="00367BF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หลักและแนวคิดในการวางแผนพัฒนาท้องถิ่น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3.1.1 </w:t>
      </w:r>
      <w:r w:rsidRPr="00822422">
        <w:rPr>
          <w:rFonts w:ascii="TH SarabunPSK" w:hAnsi="TH SarabunPSK" w:cs="TH SarabunPSK"/>
          <w:sz w:val="32"/>
          <w:szCs w:val="32"/>
          <w:cs/>
        </w:rPr>
        <w:t>การพัฒนาตามนโยบายรัฐบาล</w:t>
      </w:r>
    </w:p>
    <w:p w:rsidR="00367BF9" w:rsidRPr="00822422" w:rsidRDefault="00367BF9" w:rsidP="00367BF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การแก้ไขปัญหาความยากจน</w:t>
      </w:r>
    </w:p>
    <w:p w:rsidR="00367BF9" w:rsidRPr="00822422" w:rsidRDefault="00367BF9" w:rsidP="00367BF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การแก้ไขปัญหายาเสพติด</w:t>
      </w:r>
    </w:p>
    <w:p w:rsidR="00367BF9" w:rsidRPr="00822422" w:rsidRDefault="00367BF9" w:rsidP="00367BF9">
      <w:pPr>
        <w:numPr>
          <w:ilvl w:val="0"/>
          <w:numId w:val="1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การแก้ไขปัญหาการทุจริตคอรัปชั่น</w:t>
      </w:r>
    </w:p>
    <w:p w:rsidR="00367BF9" w:rsidRPr="00822422" w:rsidRDefault="00367BF9" w:rsidP="00367BF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822422">
        <w:rPr>
          <w:rFonts w:ascii="TH SarabunPSK" w:hAnsi="TH SarabunPSK" w:cs="TH SarabunPSK"/>
          <w:sz w:val="32"/>
          <w:szCs w:val="32"/>
        </w:rPr>
        <w:t xml:space="preserve">3.1.2  </w:t>
      </w:r>
      <w:r w:rsidRPr="00822422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proofErr w:type="gramEnd"/>
      <w:r w:rsidRPr="00822422">
        <w:rPr>
          <w:rFonts w:ascii="TH SarabunPSK" w:hAnsi="TH SarabunPSK" w:cs="TH SarabunPSK"/>
          <w:sz w:val="32"/>
          <w:szCs w:val="32"/>
          <w:cs/>
        </w:rPr>
        <w:t xml:space="preserve">  ฉบับที่ </w:t>
      </w:r>
      <w:r w:rsidR="00FF6B45" w:rsidRPr="00822422">
        <w:rPr>
          <w:rFonts w:ascii="TH SarabunPSK" w:hAnsi="TH SarabunPSK" w:cs="TH SarabunPSK"/>
          <w:sz w:val="32"/>
          <w:szCs w:val="32"/>
          <w:cs/>
        </w:rPr>
        <w:t>1</w:t>
      </w:r>
      <w:r w:rsidR="0033678E">
        <w:rPr>
          <w:rFonts w:ascii="TH SarabunPSK" w:hAnsi="TH SarabunPSK" w:cs="TH SarabunPSK"/>
          <w:sz w:val="32"/>
          <w:szCs w:val="32"/>
        </w:rPr>
        <w:t>2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</w:p>
    <w:p w:rsidR="00367BF9" w:rsidRPr="00822422" w:rsidRDefault="00367BF9" w:rsidP="00367BF9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นำปรัชญาของเศรษฐกิจพอเพียง มาปรับใช้เป็นแนวทางการพัฒนา</w:t>
      </w:r>
    </w:p>
    <w:p w:rsidR="00367BF9" w:rsidRPr="00822422" w:rsidRDefault="00367BF9" w:rsidP="00367BF9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ยึดคนเป็นศูนย์กลางของการพัฒนา</w:t>
      </w:r>
    </w:p>
    <w:p w:rsidR="00367BF9" w:rsidRPr="00822422" w:rsidRDefault="00BE66EB" w:rsidP="00367BF9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สังคมที่มีความสุขยั่งยืน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22422">
        <w:rPr>
          <w:rFonts w:ascii="TH SarabunPSK" w:hAnsi="TH SarabunPSK" w:cs="TH SarabunPSK"/>
          <w:sz w:val="32"/>
          <w:szCs w:val="32"/>
        </w:rPr>
        <w:t xml:space="preserve">3.1.3  </w:t>
      </w:r>
      <w:r w:rsidRPr="00822422">
        <w:rPr>
          <w:rFonts w:ascii="TH SarabunPSK" w:hAnsi="TH SarabunPSK" w:cs="TH SarabunPSK"/>
          <w:sz w:val="32"/>
          <w:szCs w:val="32"/>
          <w:cs/>
        </w:rPr>
        <w:t>เรื่องเร่งด่วนที่ต้องทำในแผน</w:t>
      </w:r>
      <w:proofErr w:type="gramEnd"/>
      <w:r w:rsidRPr="00822422">
        <w:rPr>
          <w:rFonts w:ascii="TH SarabunPSK" w:hAnsi="TH SarabunPSK" w:cs="TH SarabunPSK"/>
          <w:sz w:val="32"/>
          <w:szCs w:val="32"/>
          <w:cs/>
        </w:rPr>
        <w:t xml:space="preserve"> ฯ </w:t>
      </w:r>
      <w:r w:rsidR="00BE66EB" w:rsidRPr="00822422">
        <w:rPr>
          <w:rFonts w:ascii="TH SarabunPSK" w:hAnsi="TH SarabunPSK" w:cs="TH SarabunPSK"/>
          <w:sz w:val="32"/>
          <w:szCs w:val="32"/>
        </w:rPr>
        <w:t>1</w:t>
      </w:r>
      <w:r w:rsidR="0033678E">
        <w:rPr>
          <w:rFonts w:ascii="TH SarabunPSK" w:hAnsi="TH SarabunPSK" w:cs="TH SarabunPSK"/>
          <w:sz w:val="32"/>
          <w:szCs w:val="32"/>
        </w:rPr>
        <w:t>2</w:t>
      </w:r>
    </w:p>
    <w:p w:rsidR="00367BF9" w:rsidRPr="00822422" w:rsidRDefault="00BE66EB" w:rsidP="00367BF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คนไทยมีความรู้คู่คุณธรรม</w:t>
      </w:r>
    </w:p>
    <w:p w:rsidR="00367BF9" w:rsidRPr="00822422" w:rsidRDefault="00BE66EB" w:rsidP="00367BF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สร้างความเท่าเทียมและเข้มแข็งของชุมชน</w:t>
      </w:r>
    </w:p>
    <w:p w:rsidR="00367BF9" w:rsidRPr="00822422" w:rsidRDefault="00BE66EB" w:rsidP="00367BF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ปฏิรูปโครงสร้างเศรษฐกิจ</w:t>
      </w:r>
      <w:r w:rsidR="004A2C7C" w:rsidRPr="00822422">
        <w:rPr>
          <w:rFonts w:ascii="TH SarabunPSK" w:hAnsi="TH SarabunPSK" w:cs="TH SarabunPSK"/>
          <w:sz w:val="32"/>
          <w:szCs w:val="32"/>
          <w:cs/>
        </w:rPr>
        <w:t>แ</w:t>
      </w:r>
      <w:r w:rsidRPr="00822422">
        <w:rPr>
          <w:rFonts w:ascii="TH SarabunPSK" w:hAnsi="TH SarabunPSK" w:cs="TH SarabunPSK"/>
          <w:sz w:val="32"/>
          <w:szCs w:val="32"/>
          <w:cs/>
        </w:rPr>
        <w:t>ข็งแกร่งมั่นคงและเป็นธรรม</w:t>
      </w:r>
    </w:p>
    <w:p w:rsidR="00367BF9" w:rsidRPr="00822422" w:rsidRDefault="004A2C7C" w:rsidP="00367BF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ดำรงความหลากหลายทรัพยากร คุณภาพสิ่งแวดล้อม</w:t>
      </w:r>
    </w:p>
    <w:p w:rsidR="004A2C7C" w:rsidRPr="00822422" w:rsidRDefault="004A2C7C" w:rsidP="00367BF9">
      <w:pPr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บริหารจัดการประเทศให้เกิดธรรมาภิบาล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822422">
        <w:rPr>
          <w:rFonts w:ascii="TH SarabunPSK" w:hAnsi="TH SarabunPSK" w:cs="TH SarabunPSK"/>
          <w:sz w:val="32"/>
          <w:szCs w:val="32"/>
        </w:rPr>
        <w:t xml:space="preserve">3.1.4  </w:t>
      </w:r>
      <w:r w:rsidRPr="00822422">
        <w:rPr>
          <w:rFonts w:ascii="TH SarabunPSK" w:hAnsi="TH SarabunPSK" w:cs="TH SarabunPSK"/>
          <w:sz w:val="32"/>
          <w:szCs w:val="32"/>
          <w:cs/>
        </w:rPr>
        <w:t>ยุทธศาสตร์การพัฒนาเศรษฐกิจ</w:t>
      </w:r>
      <w:proofErr w:type="gramEnd"/>
      <w:r w:rsidRPr="00822422">
        <w:rPr>
          <w:rFonts w:ascii="TH SarabunPSK" w:hAnsi="TH SarabunPSK" w:cs="TH SarabunPSK"/>
          <w:sz w:val="32"/>
          <w:szCs w:val="32"/>
          <w:cs/>
        </w:rPr>
        <w:t xml:space="preserve"> และสังคมของประเทศ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การบริหารจัดการที่ดี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พัฒนาคุณภาพคนและสังคม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พัฒนาชนบทและเมืองอย่างยั่งยืน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จัดการทรัพยากรธรรมชาติและสิ่งแวดล้อมอย่างยั่งยืน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การบริหารเศรษฐกิจส่วนรวม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เพิ่มขีดความสามารถในการแข่งขันของประเทศ</w:t>
      </w:r>
    </w:p>
    <w:p w:rsidR="00367BF9" w:rsidRPr="00822422" w:rsidRDefault="00367BF9" w:rsidP="00367BF9">
      <w:pPr>
        <w:numPr>
          <w:ilvl w:val="0"/>
          <w:numId w:val="4"/>
        </w:numPr>
        <w:tabs>
          <w:tab w:val="clear" w:pos="360"/>
          <w:tab w:val="num" w:pos="1800"/>
        </w:tabs>
        <w:spacing w:line="360" w:lineRule="auto"/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พัฒนาความเข้มแข็งทางวิทยาศาสตร์และเทคโนโลยี</w:t>
      </w:r>
    </w:p>
    <w:p w:rsidR="00367BF9" w:rsidRPr="00822422" w:rsidRDefault="00367BF9" w:rsidP="00367BF9">
      <w:pPr>
        <w:numPr>
          <w:ilvl w:val="2"/>
          <w:numId w:val="28"/>
        </w:num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ยุทธศาตร์</w:t>
      </w:r>
      <w:proofErr w:type="spellEnd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ของกลุ่มจังหวัดภาคกลางตอนบน 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สระบุรี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ลพบุรี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 และ</w:t>
      </w:r>
    </w:p>
    <w:p w:rsidR="00367BF9" w:rsidRPr="00822422" w:rsidRDefault="00367BF9" w:rsidP="00367BF9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ชัยนาท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67BF9" w:rsidRPr="00822422" w:rsidRDefault="00367BF9" w:rsidP="00367BF9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วิสัยทัศน์ของกลุ่มจังหวัด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Vision  </w:t>
      </w:r>
    </w:p>
    <w:p w:rsidR="00367BF9" w:rsidRPr="00822422" w:rsidRDefault="00DD06E1" w:rsidP="00367BF9">
      <w:pPr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</w:rPr>
        <w:t>“</w:t>
      </w:r>
      <w:r w:rsidR="00621E99" w:rsidRPr="00822422">
        <w:rPr>
          <w:rFonts w:ascii="TH SarabunPSK" w:hAnsi="TH SarabunPSK" w:cs="TH SarabunPSK"/>
          <w:sz w:val="32"/>
          <w:szCs w:val="32"/>
          <w:cs/>
        </w:rPr>
        <w:t>แหล่งผลิตอาหารปลอดภัย กระจายสินค้า พัฒนาการท่องเที่ยวและสังคมน่าอยู่</w:t>
      </w:r>
      <w:r w:rsidRPr="00822422">
        <w:rPr>
          <w:rFonts w:ascii="TH SarabunPSK" w:hAnsi="TH SarabunPSK" w:cs="TH SarabunPSK"/>
          <w:sz w:val="32"/>
          <w:szCs w:val="32"/>
        </w:rPr>
        <w:t>”</w:t>
      </w:r>
    </w:p>
    <w:p w:rsidR="00621E99" w:rsidRPr="00822422" w:rsidRDefault="00621E99" w:rsidP="00367BF9">
      <w:pPr>
        <w:rPr>
          <w:rFonts w:ascii="TH SarabunPSK" w:hAnsi="TH SarabunPSK" w:cs="TH SarabunPSK"/>
          <w:sz w:val="32"/>
          <w:szCs w:val="32"/>
          <w:cs/>
        </w:rPr>
      </w:pPr>
    </w:p>
    <w:p w:rsidR="00367BF9" w:rsidRDefault="00367BF9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7D312E" w:rsidRDefault="007D312E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7D312E" w:rsidRDefault="007D312E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7D312E" w:rsidRDefault="007D312E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7D312E" w:rsidRDefault="007D312E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7D312E" w:rsidRDefault="007D312E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7D312E" w:rsidRPr="00822422" w:rsidRDefault="007D312E" w:rsidP="00367BF9">
      <w:pPr>
        <w:ind w:left="1440"/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67BF9" w:rsidRPr="00822422" w:rsidRDefault="00621E99" w:rsidP="00367BF9">
      <w:pPr>
        <w:pStyle w:val="3"/>
        <w:rPr>
          <w:rFonts w:ascii="TH SarabunPSK" w:hAnsi="TH SarabunPSK" w:cs="TH SarabunPSK"/>
          <w:b/>
          <w:bCs/>
        </w:rPr>
      </w:pPr>
      <w:r w:rsidRPr="00822422">
        <w:rPr>
          <w:rFonts w:ascii="TH SarabunPSK" w:hAnsi="TH SarabunPSK" w:cs="TH SarabunPSK"/>
          <w:b/>
          <w:bCs/>
          <w:cs/>
        </w:rPr>
        <w:lastRenderedPageBreak/>
        <w:t>ประเด็นยุทธศาสตร์</w:t>
      </w:r>
    </w:p>
    <w:p w:rsidR="00621E99" w:rsidRPr="00822422" w:rsidRDefault="00621E99" w:rsidP="00621E99">
      <w:p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1.การปรับโครงสร้างการผลิตอาหารปลอดภัย</w:t>
      </w:r>
    </w:p>
    <w:p w:rsidR="00621E99" w:rsidRPr="00822422" w:rsidRDefault="00621E9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กลยุทธ์หลัก</w:t>
      </w:r>
    </w:p>
    <w:p w:rsidR="00621E99" w:rsidRPr="00822422" w:rsidRDefault="00621E9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1.พัฒนาโครงสร้างพื้นฐานด้านการผลิต การขนส่ง การเก็บรักษาและรวบรวมผลผลิต</w:t>
      </w:r>
    </w:p>
    <w:p w:rsidR="00621E99" w:rsidRPr="00822422" w:rsidRDefault="00621E9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2.เพิ่มประสิทธิภาพในการผลิตและการแข่งขัน</w:t>
      </w:r>
    </w:p>
    <w:p w:rsidR="00621E99" w:rsidRPr="00822422" w:rsidRDefault="00621E9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3.พัฒนาผลิตภัณฑ์แปรรูปการบรรจุภัณฑ์ตราสัญลักษณ์สินค้ามาตรฐาน</w:t>
      </w:r>
    </w:p>
    <w:p w:rsidR="00621E99" w:rsidRPr="00822422" w:rsidRDefault="00621E9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 4.พัฒนาเชื่อมโยงช่องทางการตลาดในประเทศและต่างประเทศ</w:t>
      </w:r>
    </w:p>
    <w:p w:rsidR="00621E99" w:rsidRPr="00822422" w:rsidRDefault="00621E9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 5.ประชาสัมพันธ์ผลิตภัณฑ์อาหารปลอดภัย</w:t>
      </w:r>
    </w:p>
    <w:p w:rsidR="00DD06E1" w:rsidRPr="00822422" w:rsidRDefault="00DD06E1" w:rsidP="00621E99">
      <w:p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2.เชื่อมโยงการกระจายสินค้าทางบกและทางน้ำ</w:t>
      </w:r>
    </w:p>
    <w:p w:rsidR="00B125F9" w:rsidRPr="00822422" w:rsidRDefault="00B125F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กลยุทธ์หลัก</w:t>
      </w:r>
    </w:p>
    <w:p w:rsidR="00B125F9" w:rsidRPr="00822422" w:rsidRDefault="00B125F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พัฒนาโครงการข่ายคมนาคมทางบก สนับสนุนแหล่งกระจายสินค้าทางบกและทางน้ำ</w:t>
      </w:r>
    </w:p>
    <w:p w:rsidR="00462629" w:rsidRPr="00822422" w:rsidRDefault="00462629" w:rsidP="00621E99">
      <w:p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3.บริหารจัดการการท่องเที่ยวอย่างมีประสิทธิภาพ</w:t>
      </w:r>
    </w:p>
    <w:p w:rsidR="00462629" w:rsidRPr="00822422" w:rsidRDefault="0046262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กลยุทธ์หลัก</w:t>
      </w:r>
    </w:p>
    <w:p w:rsidR="00462629" w:rsidRPr="00822422" w:rsidRDefault="0046262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1.เชื่อมโยงพัฒนาเครือข่ายและส่งเสริมการตลาดท่องเที่ยว</w:t>
      </w:r>
    </w:p>
    <w:p w:rsidR="00462629" w:rsidRPr="00822422" w:rsidRDefault="0046262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2.พัฒนาศัก</w:t>
      </w:r>
      <w:r w:rsidR="0049318F" w:rsidRPr="00822422">
        <w:rPr>
          <w:rFonts w:ascii="TH SarabunPSK" w:hAnsi="TH SarabunPSK" w:cs="TH SarabunPSK"/>
          <w:sz w:val="32"/>
          <w:szCs w:val="32"/>
          <w:cs/>
        </w:rPr>
        <w:t>ย</w:t>
      </w:r>
      <w:r w:rsidRPr="00822422">
        <w:rPr>
          <w:rFonts w:ascii="TH SarabunPSK" w:hAnsi="TH SarabunPSK" w:cs="TH SarabunPSK"/>
          <w:sz w:val="32"/>
          <w:szCs w:val="32"/>
          <w:cs/>
        </w:rPr>
        <w:t>ภาพแหล่งท่องเที่ยวที่มีคุณภาพ</w:t>
      </w:r>
    </w:p>
    <w:p w:rsidR="00462629" w:rsidRPr="00822422" w:rsidRDefault="00462629" w:rsidP="00621E99">
      <w:p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4.เสริมสร้างระบบบริหารจัดการน้ำแบบ</w:t>
      </w:r>
      <w:proofErr w:type="spellStart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</w:p>
    <w:p w:rsidR="00462629" w:rsidRPr="00822422" w:rsidRDefault="0046262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กลยุทธ์หลัก</w:t>
      </w:r>
    </w:p>
    <w:p w:rsidR="00462629" w:rsidRPr="00822422" w:rsidRDefault="0046262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1.การพัฒนาแหล่งน้ำและบริหารจัดการน้ำ</w:t>
      </w:r>
    </w:p>
    <w:p w:rsidR="0049318F" w:rsidRPr="00822422" w:rsidRDefault="00462629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2.การป้องกันและบรรเทาสาธารณภัยจากน้ำ</w:t>
      </w:r>
    </w:p>
    <w:p w:rsidR="0049318F" w:rsidRPr="00822422" w:rsidRDefault="0049318F" w:rsidP="00621E99">
      <w:p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5.อนุรักษ์และฟื้นฟูทรัพยากรธรรมชาติและสิ่งแวดล้อมอย่างยั่งยืน</w:t>
      </w:r>
    </w:p>
    <w:p w:rsidR="0049318F" w:rsidRPr="00822422" w:rsidRDefault="0049318F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กลยุทธ์หลัก</w:t>
      </w:r>
    </w:p>
    <w:p w:rsidR="0049318F" w:rsidRPr="00822422" w:rsidRDefault="0049318F" w:rsidP="00621E9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1.อนุรักษ์และฟื้นฟูทรัพยากรธรรมชาติอย่างมีส่วนร่วม</w:t>
      </w:r>
    </w:p>
    <w:p w:rsidR="00462629" w:rsidRPr="00822422" w:rsidRDefault="0049318F" w:rsidP="00621E99">
      <w:pPr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2.ส่งเสริมและควบคุมคุณภาพสิ่งแวดล้อม</w:t>
      </w:r>
      <w:r w:rsidR="00462629" w:rsidRPr="00822422">
        <w:rPr>
          <w:rFonts w:ascii="TH SarabunPSK" w:hAnsi="TH SarabunPSK" w:cs="TH SarabunPSK"/>
          <w:sz w:val="32"/>
          <w:szCs w:val="32"/>
          <w:cs/>
        </w:rPr>
        <w:br/>
      </w:r>
    </w:p>
    <w:p w:rsidR="00367BF9" w:rsidRPr="00822422" w:rsidRDefault="00367BF9" w:rsidP="00367BF9">
      <w:pPr>
        <w:spacing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3.1.6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ยุทธศาสตร์ของจังหวัดชัยนาท</w:t>
      </w:r>
      <w:proofErr w:type="gramEnd"/>
    </w:p>
    <w:p w:rsidR="00367BF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วิสัยทัศน์ของจังหวัด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(Vision) </w:t>
      </w:r>
      <w:r w:rsidR="0033678E">
        <w:rPr>
          <w:rFonts w:ascii="TH SarabunPSK" w:hAnsi="TH SarabunPSK" w:cs="TH SarabunPSK"/>
          <w:b/>
          <w:bCs/>
          <w:sz w:val="32"/>
          <w:szCs w:val="32"/>
          <w:cs/>
        </w:rPr>
        <w:t>เมืองเกษตรมาตรฐาน ย่านท่องเที่ยวเพื่อการเรียนรู้</w:t>
      </w:r>
      <w:r w:rsidR="00336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มุ่งสู่สิ่งแวดล้อมสมดุลและสังคมเป็นสุข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เป้าประสงค์ของจังหวัด </w:t>
      </w:r>
      <w:r w:rsidRPr="00822422">
        <w:rPr>
          <w:rFonts w:ascii="TH SarabunPSK" w:hAnsi="TH SarabunPSK" w:cs="TH SarabunPSK"/>
          <w:sz w:val="32"/>
          <w:szCs w:val="32"/>
        </w:rPr>
        <w:t>(Goals)</w:t>
      </w:r>
    </w:p>
    <w:p w:rsidR="00367BF9" w:rsidRPr="00822422" w:rsidRDefault="00DB5378" w:rsidP="00DB5378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    1.สร้างระบบการบริการจัดการทรัพยากรน้ำ ที่ดิน เพื่อให้ประชาชนมีความสามารถในการเพิ่มประสิทธิภาพการผลิต</w:t>
      </w:r>
    </w:p>
    <w:p w:rsidR="00367BF9" w:rsidRPr="00822422" w:rsidRDefault="00DB5378" w:rsidP="00DB5378">
      <w:pPr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367BF9" w:rsidRPr="00822422">
        <w:rPr>
          <w:rFonts w:ascii="TH SarabunPSK" w:hAnsi="TH SarabunPSK" w:cs="TH SarabunPSK"/>
          <w:sz w:val="32"/>
          <w:szCs w:val="32"/>
        </w:rPr>
        <w:t>2</w:t>
      </w:r>
      <w:r w:rsidRPr="00822422">
        <w:rPr>
          <w:rFonts w:ascii="TH SarabunPSK" w:hAnsi="TH SarabunPSK" w:cs="TH SarabunPSK"/>
          <w:sz w:val="32"/>
          <w:szCs w:val="32"/>
        </w:rPr>
        <w:t>.</w:t>
      </w:r>
      <w:r w:rsidRPr="00822422">
        <w:rPr>
          <w:rFonts w:ascii="TH SarabunPSK" w:hAnsi="TH SarabunPSK" w:cs="TH SarabunPSK"/>
          <w:sz w:val="32"/>
          <w:szCs w:val="32"/>
          <w:cs/>
        </w:rPr>
        <w:t>ประชาชนได้รับโอกาสในการเข้าสู่แหล่งทุนและพัฒนาความรู้เพื่อเพิ่มโอกาสในการประกอบอาชีพ</w:t>
      </w:r>
    </w:p>
    <w:p w:rsidR="00367BF9" w:rsidRPr="00822422" w:rsidRDefault="00367BF9" w:rsidP="00E10955">
      <w:pPr>
        <w:numPr>
          <w:ilvl w:val="0"/>
          <w:numId w:val="11"/>
        </w:numPr>
        <w:tabs>
          <w:tab w:val="clear" w:pos="360"/>
        </w:tabs>
        <w:ind w:left="180" w:hanging="18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="00DB5378" w:rsidRPr="00822422">
        <w:rPr>
          <w:rFonts w:ascii="TH SarabunPSK" w:hAnsi="TH SarabunPSK" w:cs="TH SarabunPSK"/>
          <w:sz w:val="32"/>
          <w:szCs w:val="32"/>
        </w:rPr>
        <w:t xml:space="preserve">  </w:t>
      </w:r>
      <w:r w:rsidR="00E10955" w:rsidRPr="00822422">
        <w:rPr>
          <w:rFonts w:ascii="TH SarabunPSK" w:hAnsi="TH SarabunPSK" w:cs="TH SarabunPSK"/>
          <w:sz w:val="32"/>
          <w:szCs w:val="32"/>
        </w:rPr>
        <w:t xml:space="preserve">    </w:t>
      </w:r>
      <w:r w:rsidR="00DB5378" w:rsidRPr="00822422">
        <w:rPr>
          <w:rFonts w:ascii="TH SarabunPSK" w:hAnsi="TH SarabunPSK" w:cs="TH SarabunPSK"/>
          <w:sz w:val="32"/>
          <w:szCs w:val="32"/>
        </w:rPr>
        <w:t>3.</w:t>
      </w:r>
      <w:r w:rsidR="00DB5378" w:rsidRPr="00822422">
        <w:rPr>
          <w:rFonts w:ascii="TH SarabunPSK" w:hAnsi="TH SarabunPSK" w:cs="TH SarabunPSK"/>
          <w:sz w:val="32"/>
          <w:szCs w:val="32"/>
          <w:cs/>
        </w:rPr>
        <w:t>อุตสาหกรรมขนาดย่อม การท่องเที่ยว การบริกา</w:t>
      </w:r>
      <w:r w:rsidR="00E10955" w:rsidRPr="00822422">
        <w:rPr>
          <w:rFonts w:ascii="TH SarabunPSK" w:hAnsi="TH SarabunPSK" w:cs="TH SarabunPSK"/>
          <w:sz w:val="32"/>
          <w:szCs w:val="32"/>
          <w:cs/>
        </w:rPr>
        <w:t>ร และการค้าได้รับการพัฒนาศักยภาพ</w:t>
      </w:r>
      <w:r w:rsidR="00DB5378" w:rsidRPr="00822422">
        <w:rPr>
          <w:rFonts w:ascii="TH SarabunPSK" w:hAnsi="TH SarabunPSK" w:cs="TH SarabunPSK"/>
          <w:sz w:val="32"/>
          <w:szCs w:val="32"/>
          <w:cs/>
        </w:rPr>
        <w:t>ให้มีความสามารถในการแข่งขัน</w:t>
      </w:r>
    </w:p>
    <w:p w:rsidR="00DB5378" w:rsidRPr="00822422" w:rsidRDefault="007D312E" w:rsidP="007D312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DB5378"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="00424951" w:rsidRPr="00822422">
        <w:rPr>
          <w:rFonts w:ascii="TH SarabunPSK" w:hAnsi="TH SarabunPSK" w:cs="TH SarabunPSK"/>
          <w:sz w:val="32"/>
          <w:szCs w:val="32"/>
        </w:rPr>
        <w:t>4.</w:t>
      </w:r>
      <w:r w:rsidR="00424951" w:rsidRPr="00822422">
        <w:rPr>
          <w:rFonts w:ascii="TH SarabunPSK" w:hAnsi="TH SarabunPSK" w:cs="TH SarabunPSK"/>
          <w:sz w:val="32"/>
          <w:szCs w:val="32"/>
          <w:cs/>
        </w:rPr>
        <w:t>ให้คนเป็นศูนย์กลางการเรียนรู้ เป็นคนดีมีคุณธรรมและจริยธร</w:t>
      </w:r>
      <w:r w:rsidR="00E10955" w:rsidRPr="00822422">
        <w:rPr>
          <w:rFonts w:ascii="TH SarabunPSK" w:hAnsi="TH SarabunPSK" w:cs="TH SarabunPSK"/>
          <w:sz w:val="32"/>
          <w:szCs w:val="32"/>
          <w:cs/>
        </w:rPr>
        <w:t>ร</w:t>
      </w:r>
      <w:r w:rsidR="00424951" w:rsidRPr="00822422">
        <w:rPr>
          <w:rFonts w:ascii="TH SarabunPSK" w:hAnsi="TH SarabunPSK" w:cs="TH SarabunPSK"/>
          <w:sz w:val="32"/>
          <w:szCs w:val="32"/>
          <w:cs/>
        </w:rPr>
        <w:t>ม มีคุณภาพและมีความรู้เท่าทันการเปลี่ยนแปลง</w:t>
      </w:r>
    </w:p>
    <w:p w:rsidR="00E10955" w:rsidRPr="00822422" w:rsidRDefault="00E10955" w:rsidP="008A6DAF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5.สังคมสงบสุข ประชาชนมีความปลอดภัยในชีวิตและทรัพย์สิน</w:t>
      </w:r>
    </w:p>
    <w:p w:rsidR="00E10955" w:rsidRDefault="00E10955" w:rsidP="00AC270A">
      <w:pPr>
        <w:numPr>
          <w:ilvl w:val="0"/>
          <w:numId w:val="11"/>
        </w:numPr>
        <w:tabs>
          <w:tab w:val="clear" w:pos="360"/>
          <w:tab w:val="num" w:pos="72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6.ภาครัฐ เอกชนและประชาชนปฏิบัติงานและอยู่ร่วมกันอย่างสงบสุข มีความถูกต้องและเป็นธรรม</w:t>
      </w:r>
    </w:p>
    <w:p w:rsidR="007D312E" w:rsidRDefault="007D312E" w:rsidP="007D312E">
      <w:pPr>
        <w:rPr>
          <w:rFonts w:ascii="TH SarabunPSK" w:hAnsi="TH SarabunPSK" w:cs="TH SarabunPSK"/>
          <w:sz w:val="32"/>
          <w:szCs w:val="32"/>
        </w:rPr>
      </w:pPr>
    </w:p>
    <w:p w:rsidR="007D312E" w:rsidRPr="00822422" w:rsidRDefault="007D312E" w:rsidP="007D312E">
      <w:pPr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ประเด็นยุทธศาสตร์ของจังหวัด   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(Strategic   Issues)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ประเด็นยุทธศา</w:t>
      </w:r>
      <w:r w:rsidR="008557D6" w:rsidRPr="00822422">
        <w:rPr>
          <w:rFonts w:ascii="TH SarabunPSK" w:hAnsi="TH SarabunPSK" w:cs="TH SarabunPSK"/>
          <w:sz w:val="32"/>
          <w:szCs w:val="32"/>
          <w:cs/>
        </w:rPr>
        <w:t>ส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ตร์ที่   </w:t>
      </w:r>
      <w:r w:rsidRPr="00822422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9C2588" w:rsidRPr="00822422">
        <w:rPr>
          <w:rFonts w:ascii="TH SarabunPSK" w:hAnsi="TH SarabunPSK" w:cs="TH SarabunPSK"/>
          <w:sz w:val="32"/>
          <w:szCs w:val="32"/>
          <w:cs/>
        </w:rPr>
        <w:t>การเพิ่มประสิทธิภาพการผลิตด้านการเกษตร</w:t>
      </w:r>
    </w:p>
    <w:p w:rsidR="00367BF9" w:rsidRPr="00822422" w:rsidRDefault="009C2588" w:rsidP="008A6DAF">
      <w:pPr>
        <w:numPr>
          <w:ilvl w:val="0"/>
          <w:numId w:val="5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การสร้างโอกาสและกระจายรายได้</w:t>
      </w:r>
    </w:p>
    <w:p w:rsidR="00367BF9" w:rsidRPr="00822422" w:rsidRDefault="009C2588" w:rsidP="008A6DAF">
      <w:pPr>
        <w:numPr>
          <w:ilvl w:val="0"/>
          <w:numId w:val="5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การพัฒนาคุณภาพคนและสังคมสู่ชุมชนเข้มแข้ง</w:t>
      </w:r>
    </w:p>
    <w:p w:rsidR="00367BF9" w:rsidRPr="00822422" w:rsidRDefault="003E78BD" w:rsidP="003E78BD">
      <w:pPr>
        <w:numPr>
          <w:ilvl w:val="0"/>
          <w:numId w:val="5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</w:t>
      </w:r>
      <w:r w:rsidR="00354A2C" w:rsidRPr="00822422">
        <w:rPr>
          <w:rFonts w:ascii="TH SarabunPSK" w:hAnsi="TH SarabunPSK" w:cs="TH SarabunPSK"/>
          <w:sz w:val="32"/>
          <w:szCs w:val="32"/>
          <w:cs/>
        </w:rPr>
        <w:t>ดูแลทรัพยากรธรรมชาติและรักษาคุณภาพสิ่งแวดล้อม</w:t>
      </w:r>
    </w:p>
    <w:p w:rsidR="003E78BD" w:rsidRPr="00822422" w:rsidRDefault="003E78BD" w:rsidP="003E78BD">
      <w:pPr>
        <w:numPr>
          <w:ilvl w:val="0"/>
          <w:numId w:val="5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ยุทธศา</w:t>
      </w:r>
      <w:r w:rsidR="008557D6" w:rsidRPr="0082242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ตร์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กลยุทธ์ของจังหวัด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(Strategies)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1144C2" w:rsidRPr="00822422">
        <w:rPr>
          <w:rFonts w:ascii="TH SarabunPSK" w:hAnsi="TH SarabunPSK" w:cs="TH SarabunPSK"/>
          <w:sz w:val="32"/>
          <w:szCs w:val="32"/>
          <w:cs/>
        </w:rPr>
        <w:t>การส่งเสริมอาชีพ</w:t>
      </w:r>
    </w:p>
    <w:p w:rsidR="00367BF9" w:rsidRPr="00822422" w:rsidRDefault="00367BF9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การสร้างโอกาสและกระจายรายได้</w:t>
      </w:r>
    </w:p>
    <w:p w:rsidR="00367BF9" w:rsidRPr="00822422" w:rsidRDefault="001144C2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</w:t>
      </w:r>
    </w:p>
    <w:p w:rsidR="00367BF9" w:rsidRPr="00822422" w:rsidRDefault="001144C2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</w:p>
    <w:p w:rsidR="00367BF9" w:rsidRPr="00822422" w:rsidRDefault="001144C2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การพัฒนาการท่องเที่ยว</w:t>
      </w:r>
    </w:p>
    <w:p w:rsidR="00367BF9" w:rsidRPr="00822422" w:rsidRDefault="00E26077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การพัฒนาด้านศิลปะ วัฒนธรรม จารีตประเพณีและภูมิปัญญาท้องถิ่น</w:t>
      </w:r>
    </w:p>
    <w:p w:rsidR="00367BF9" w:rsidRPr="00822422" w:rsidRDefault="00E26077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การพั</w:t>
      </w:r>
      <w:r w:rsidR="007D4CB1" w:rsidRPr="00822422">
        <w:rPr>
          <w:rFonts w:ascii="TH SarabunPSK" w:hAnsi="TH SarabunPSK" w:cs="TH SarabunPSK"/>
          <w:sz w:val="32"/>
          <w:szCs w:val="32"/>
          <w:cs/>
        </w:rPr>
        <w:t>ฒ</w:t>
      </w:r>
      <w:r w:rsidRPr="00822422">
        <w:rPr>
          <w:rFonts w:ascii="TH SarabunPSK" w:hAnsi="TH SarabunPSK" w:cs="TH SarabunPSK"/>
          <w:sz w:val="32"/>
          <w:szCs w:val="32"/>
          <w:cs/>
        </w:rPr>
        <w:t>นาด้านการบริหารจัดการ</w:t>
      </w:r>
    </w:p>
    <w:p w:rsidR="00367BF9" w:rsidRPr="00822422" w:rsidRDefault="00E26077" w:rsidP="008A6DAF">
      <w:pPr>
        <w:numPr>
          <w:ilvl w:val="0"/>
          <w:numId w:val="6"/>
        </w:numPr>
        <w:tabs>
          <w:tab w:val="clear" w:pos="2520"/>
          <w:tab w:val="num" w:pos="3240"/>
        </w:tabs>
        <w:ind w:left="32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การบริหารจัดการอนุรักษ์ทรัพยากรธรรมชาติและสิ่งแวดล้อม</w:t>
      </w:r>
    </w:p>
    <w:p w:rsidR="00367BF9" w:rsidRPr="00822422" w:rsidRDefault="00367BF9" w:rsidP="00367BF9">
      <w:pPr>
        <w:spacing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3.1.7 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ยุทธศา</w:t>
      </w:r>
      <w:r w:rsidR="007D4CB1" w:rsidRPr="0082242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ตร์อำเภอหนองมะโมง</w:t>
      </w:r>
    </w:p>
    <w:p w:rsidR="00367BF9" w:rsidRPr="00822422" w:rsidRDefault="00367BF9" w:rsidP="00367BF9">
      <w:pPr>
        <w:tabs>
          <w:tab w:val="left" w:pos="1418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822422">
        <w:rPr>
          <w:rFonts w:ascii="TH SarabunPSK" w:hAnsi="TH SarabunPSK" w:cs="TH SarabunPSK"/>
          <w:sz w:val="32"/>
          <w:szCs w:val="32"/>
        </w:rPr>
        <w:t xml:space="preserve">      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>พัฒนาอำเภอหนองมะโมงให้เป็นแหล่งผลิตธัญญาหารปลอดสารพิษ  เกื้อหนุน</w:t>
      </w:r>
    </w:p>
    <w:p w:rsidR="00367BF9" w:rsidRPr="00822422" w:rsidRDefault="00367BF9" w:rsidP="00367BF9">
      <w:pPr>
        <w:tabs>
          <w:tab w:val="left" w:pos="1418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อุตสาหกรรมแปรรูปการเกษตร ยกระดับคุณภาพชีวิตของประชาชนให้สูงขึ้น </w:t>
      </w:r>
    </w:p>
    <w:p w:rsidR="00367BF9" w:rsidRPr="00822422" w:rsidRDefault="00367BF9" w:rsidP="00367BF9">
      <w:pPr>
        <w:tabs>
          <w:tab w:val="left" w:pos="1418"/>
        </w:tabs>
        <w:spacing w:line="36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>ส่งเสริมสนับสนุนและพัฒนาแหล่งท่องเที่ยวในเชิงอนุรักษ์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ภารกิจในการพัฒนาอำเภอ</w:t>
      </w:r>
    </w:p>
    <w:p w:rsidR="00367BF9" w:rsidRPr="00822422" w:rsidRDefault="00367BF9" w:rsidP="00367BF9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ด้านการพัฒนาให้เป็นแหล่งผลิตทางการเกษตร เกื้อหนุนอุตสาหกรรมแปรรูปการเกษตร</w:t>
      </w:r>
    </w:p>
    <w:p w:rsidR="00367BF9" w:rsidRPr="00822422" w:rsidRDefault="00367BF9" w:rsidP="00367BF9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ด้านการพัฒนาทรัพยากรมนุษย์ การศึกษา ศาสนา และวัฒนธรรม</w:t>
      </w:r>
    </w:p>
    <w:p w:rsidR="00367BF9" w:rsidRPr="00822422" w:rsidRDefault="00367BF9" w:rsidP="00367BF9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ด้านการส่งเสริมสนับสนุนและพัฒนาแหล่งท่องเที่ยวเพื่อการท่องเที่ยงในเชิงอนุรักษ์</w:t>
      </w:r>
    </w:p>
    <w:p w:rsidR="00367BF9" w:rsidRPr="00822422" w:rsidRDefault="00367BF9" w:rsidP="00367BF9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ด้านการส่งเสริมการพัฒนาสังคมให้ประชาชนมีสุขภาพอนามัย ที่มีคุณภาพชีวิตที่ดีขึ้น มีความปลอดภัยในชีวิตและทรัพย์สิน และได้รับการคุ้มครองสวัสดิการสังคมที่ดีอย่างทั่วถึง</w:t>
      </w:r>
    </w:p>
    <w:p w:rsidR="00367BF9" w:rsidRPr="00822422" w:rsidRDefault="00367BF9" w:rsidP="00367BF9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ด้านการดูแลรักษา ฟื้นฟูทรัพยากรธรรมชาติและทรัพยากรให้ยั่งยืน</w:t>
      </w:r>
    </w:p>
    <w:p w:rsidR="00367BF9" w:rsidRPr="00822422" w:rsidRDefault="00367BF9" w:rsidP="00367BF9">
      <w:pPr>
        <w:numPr>
          <w:ilvl w:val="0"/>
          <w:numId w:val="7"/>
        </w:numPr>
        <w:spacing w:line="360" w:lineRule="auto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ด้านการส่งเสริมพัฒนาประชารัฐ</w:t>
      </w:r>
    </w:p>
    <w:p w:rsidR="00367BF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วัตถุประสงค์การพัฒนาอำเภอ</w:t>
      </w:r>
    </w:p>
    <w:p w:rsidR="00367BF9" w:rsidRPr="00822422" w:rsidRDefault="00367BF9" w:rsidP="00367BF9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ด้านการพัฒนาให้เป็นแหล่งผลิตทางการเกษตร เกื้อหนุนอุตสาหกรรมแปรรูปการเกษตร โดยให้เกษตรกรทำผลผลิตอย่างครบวงจร ทั่งด้านการผลิตและแปรรูปสินค้าการเกษตร</w:t>
      </w:r>
    </w:p>
    <w:p w:rsidR="00367BF9" w:rsidRPr="00822422" w:rsidRDefault="00367BF9" w:rsidP="00367BF9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ด้านการพัฒนาทรัพยากรมนุษย์ การศึกษา  ศาสนา  และวัฒนธรรมพัฒนาส่งเสริมด้านวิชาชีพแก่ราษฎร  โดยเน้นการฝึกอาชีพ</w:t>
      </w:r>
    </w:p>
    <w:p w:rsidR="00367BF9" w:rsidRPr="00822422" w:rsidRDefault="00367BF9" w:rsidP="00367BF9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lastRenderedPageBreak/>
        <w:t>ด้านการส่งเสริมสนับสนุนและพัฒนาแหล่งท่องเที่ยวในเชิงอนุรักษ์ปรับปรุงแหล่งท่องเที่ยวและเส้นทางคมนาคม     ตลอดจนส่งเสริมให้องค์กรปกครองท้องถิ่นเข้ามามีบทบาทในการส่งเสริมและสนับสนุน</w:t>
      </w:r>
    </w:p>
    <w:p w:rsidR="00367BF9" w:rsidRPr="00822422" w:rsidRDefault="00367BF9" w:rsidP="00367BF9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ด้านการส่งเสริมพัฒนาสังคมให้ประชาชนมีสุขภาพอนามัย มีคุณภาพชีวิตที่ดีขึ้น มีความปลอดภัยในชีวิตและทรัพย์สิน และได้รับการคุ้มครองสวัสดิการสังคมที่ดีอย่างทั่วถึงส่งเสริมให้ประชาชนมีสุขภาพอนามัยที่ดี</w:t>
      </w:r>
    </w:p>
    <w:p w:rsidR="00367BF9" w:rsidRPr="00822422" w:rsidRDefault="00367BF9" w:rsidP="00367BF9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ด้านการดูแลรักษา  ฟื้นฟูทรัพยากรธรรมชาติและสิ่งแวดล้อมให้ยั่งยืนส่งเสริมให้ประชาชนตระหนักถึงในการหวงแหนทรัพยากรธรรมชาติและสิ่งแวดล้อมเพื่อให้คนรุ่นหลังได้ใช้</w:t>
      </w:r>
    </w:p>
    <w:p w:rsidR="00367BF9" w:rsidRPr="00822422" w:rsidRDefault="00367BF9" w:rsidP="00367BF9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ด้านการส่งเสริมด้านการประชารัฐส่งเสริมให้ประชาชนสร้างเครือข่ายประชาชน โดยรวมกลุ่มกันจัดตั้งกลุ่มองค์กรประชาชน</w:t>
      </w:r>
    </w:p>
    <w:p w:rsidR="00367BF9" w:rsidRPr="00822422" w:rsidRDefault="00367BF9" w:rsidP="00367BF9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อำเภอหนองมะโมงได้สังเคราะห์ปัญหาและความต้องการพัฒนาอำเภอ  </w:t>
      </w:r>
    </w:p>
    <w:p w:rsidR="00367BF9" w:rsidRPr="00822422" w:rsidRDefault="00367BF9" w:rsidP="00367BF9">
      <w:pPr>
        <w:pStyle w:val="4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พิจารณาจากความต้องการของประชาชน  โดยดูจากปัจจัย  ดังนี้ประกอบด้วย</w:t>
      </w:r>
    </w:p>
    <w:p w:rsidR="00AC270A" w:rsidRPr="00822422" w:rsidRDefault="00AC270A" w:rsidP="00AC270A">
      <w:pPr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 และกลุ่มเป้าหมาย</w:t>
      </w:r>
    </w:p>
    <w:p w:rsidR="00367BF9" w:rsidRPr="00822422" w:rsidRDefault="00367BF9" w:rsidP="00367BF9">
      <w:pPr>
        <w:ind w:left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ซึ่งประกอบด้วยหมู่ที่ </w:t>
      </w:r>
      <w:proofErr w:type="gramStart"/>
      <w:r w:rsidR="0036472A" w:rsidRPr="00822422">
        <w:rPr>
          <w:rFonts w:ascii="TH SarabunPSK" w:hAnsi="TH SarabunPSK" w:cs="TH SarabunPSK"/>
          <w:sz w:val="32"/>
          <w:szCs w:val="32"/>
        </w:rPr>
        <w:t xml:space="preserve">2 </w:t>
      </w:r>
      <w:r w:rsidR="0036472A" w:rsidRPr="00822422">
        <w:rPr>
          <w:rFonts w:ascii="TH SarabunPSK" w:hAnsi="TH SarabunPSK" w:cs="TH SarabunPSK"/>
          <w:sz w:val="32"/>
          <w:szCs w:val="32"/>
          <w:cs/>
        </w:rPr>
        <w:t>,3,4</w:t>
      </w:r>
      <w:proofErr w:type="gramEnd"/>
      <w:r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และหมู่ที่ </w:t>
      </w:r>
      <w:r w:rsidR="0036472A" w:rsidRPr="00822422">
        <w:rPr>
          <w:rFonts w:ascii="TH SarabunPSK" w:hAnsi="TH SarabunPSK" w:cs="TH SarabunPSK"/>
          <w:sz w:val="32"/>
          <w:szCs w:val="32"/>
          <w:cs/>
        </w:rPr>
        <w:t>5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="0036472A" w:rsidRPr="00822422">
        <w:rPr>
          <w:rFonts w:ascii="TH SarabunPSK" w:hAnsi="TH SarabunPSK" w:cs="TH SarabunPSK"/>
          <w:sz w:val="32"/>
          <w:szCs w:val="32"/>
          <w:cs/>
        </w:rPr>
        <w:t>กุดจอก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 จะเป็นหมู่บ้านที่ยากจนซึ่ง</w:t>
      </w:r>
    </w:p>
    <w:p w:rsidR="00367BF9" w:rsidRPr="00822422" w:rsidRDefault="00367BF9" w:rsidP="007D4CB1">
      <w:pPr>
        <w:pStyle w:val="4"/>
        <w:rPr>
          <w:rFonts w:ascii="TH SarabunPSK" w:hAnsi="TH SarabunPSK" w:cs="TH SarabunPSK"/>
          <w:cs/>
        </w:rPr>
      </w:pPr>
      <w:r w:rsidRPr="00822422">
        <w:rPr>
          <w:rFonts w:ascii="TH SarabunPSK" w:hAnsi="TH SarabunPSK" w:cs="TH SarabunPSK"/>
          <w:cs/>
        </w:rPr>
        <w:t>เป็นสาเหตุมาจากการประกอบอาชีพ และขาดแหล่งน้ำในการผลิตภาคการเกษตรกรรม</w:t>
      </w:r>
    </w:p>
    <w:p w:rsidR="00367BF9" w:rsidRPr="00822422" w:rsidRDefault="00367BF9" w:rsidP="00367BF9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ขอบข่ายและปริมาณของปัญหา</w:t>
      </w:r>
    </w:p>
    <w:p w:rsidR="00367BF9" w:rsidRPr="00822422" w:rsidRDefault="00367BF9" w:rsidP="00367BF9">
      <w:pPr>
        <w:ind w:left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อำเภอหนองมะโมงมีปัญหาเร่งด่วนของอำเภอคือขาดแคลนแหล่งน้ำเพื่อ</w:t>
      </w:r>
    </w:p>
    <w:p w:rsidR="00367BF9" w:rsidRPr="00822422" w:rsidRDefault="00367BF9" w:rsidP="00367BF9">
      <w:pPr>
        <w:pStyle w:val="4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การเกษตรที่จะนำมาใช้ในการผลิต</w:t>
      </w:r>
    </w:p>
    <w:p w:rsidR="00367BF9" w:rsidRPr="00822422" w:rsidRDefault="00367BF9" w:rsidP="00367BF9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การคาดการณ์แนวโน้มทิศทางการเปลี่ยนแปลงของปัญหาและสถาน</w:t>
      </w:r>
    </w:p>
    <w:p w:rsidR="00367BF9" w:rsidRPr="00822422" w:rsidRDefault="00367BF9" w:rsidP="00367BF9">
      <w:pPr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การณ์ในอนาคต</w:t>
      </w:r>
    </w:p>
    <w:p w:rsidR="00367BF9" w:rsidRPr="00822422" w:rsidRDefault="00367BF9" w:rsidP="00367BF9">
      <w:pPr>
        <w:pStyle w:val="6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จะมีการพัฒนาเพิ่มแหล่งน้ำเพื่อใช้การเกษตรให้มากขึ้น</w:t>
      </w:r>
    </w:p>
    <w:p w:rsidR="00FD4BFB" w:rsidRPr="00822422" w:rsidRDefault="00FD4BFB" w:rsidP="00FD4BFB">
      <w:pPr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numPr>
          <w:ilvl w:val="0"/>
          <w:numId w:val="9"/>
        </w:num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ผลการวิเคราะห์ศักยภาพและโอกาสการพัฒนา</w:t>
      </w:r>
    </w:p>
    <w:p w:rsidR="00367BF9" w:rsidRPr="00822422" w:rsidRDefault="007D312E" w:rsidP="007D31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367BF9"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    </w:t>
      </w:r>
      <w:r w:rsidR="00367BF9" w:rsidRPr="00822422">
        <w:rPr>
          <w:rFonts w:ascii="TH SarabunPSK" w:hAnsi="TH SarabunPSK" w:cs="TH SarabunPSK"/>
          <w:b/>
          <w:bCs/>
          <w:sz w:val="32"/>
          <w:szCs w:val="32"/>
        </w:rPr>
        <w:t>(Strength)</w:t>
      </w:r>
      <w:r w:rsidR="00367BF9" w:rsidRPr="00822422">
        <w:rPr>
          <w:rFonts w:ascii="TH SarabunPSK" w:hAnsi="TH SarabunPSK" w:cs="TH SarabunPSK"/>
          <w:sz w:val="32"/>
          <w:szCs w:val="32"/>
        </w:rPr>
        <w:tab/>
      </w:r>
      <w:r w:rsidR="00367BF9" w:rsidRPr="00822422">
        <w:rPr>
          <w:rFonts w:ascii="TH SarabunPSK" w:hAnsi="TH SarabunPSK" w:cs="TH SarabunPSK"/>
          <w:sz w:val="32"/>
          <w:szCs w:val="32"/>
          <w:cs/>
        </w:rPr>
        <w:t xml:space="preserve">ของอำเภอหนองมะโมง     </w:t>
      </w:r>
      <w:proofErr w:type="gramStart"/>
      <w:r w:rsidR="00367BF9" w:rsidRPr="00822422">
        <w:rPr>
          <w:rFonts w:ascii="TH SarabunPSK" w:hAnsi="TH SarabunPSK" w:cs="TH SarabunPSK"/>
          <w:sz w:val="32"/>
          <w:szCs w:val="32"/>
          <w:cs/>
        </w:rPr>
        <w:t>คือ  การมีสินค้าหนึ่งผลิต</w:t>
      </w:r>
      <w:proofErr w:type="gramEnd"/>
    </w:p>
    <w:p w:rsidR="00367BF9" w:rsidRPr="00822422" w:rsidRDefault="00367BF9" w:rsidP="00367BF9">
      <w:pPr>
        <w:pStyle w:val="4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ภัณฑ์หนึ่งตำบล</w:t>
      </w:r>
    </w:p>
    <w:p w:rsidR="00367BF9" w:rsidRPr="00822422" w:rsidRDefault="00367BF9" w:rsidP="00367BF9">
      <w:pPr>
        <w:ind w:left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จุดอ่อน    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(Weakens)</w:t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ของอำเภอหนองมะโมง      </w:t>
      </w:r>
      <w:proofErr w:type="gramStart"/>
      <w:r w:rsidRPr="00822422">
        <w:rPr>
          <w:rFonts w:ascii="TH SarabunPSK" w:hAnsi="TH SarabunPSK" w:cs="TH SarabunPSK"/>
          <w:sz w:val="32"/>
          <w:szCs w:val="32"/>
          <w:cs/>
        </w:rPr>
        <w:t>คือ  ความยากจน</w:t>
      </w:r>
      <w:proofErr w:type="gramEnd"/>
      <w:r w:rsidRPr="00822422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367BF9" w:rsidRPr="00822422" w:rsidRDefault="00367BF9" w:rsidP="00367BF9">
      <w:pPr>
        <w:pStyle w:val="4"/>
        <w:spacing w:line="240" w:lineRule="auto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การขาดแคลนน้ำเพื่อการบริโภค  แหล่งน้ำเพื่อการเกษตร</w:t>
      </w:r>
    </w:p>
    <w:p w:rsidR="00367BF9" w:rsidRPr="00822422" w:rsidRDefault="00367BF9" w:rsidP="00367BF9">
      <w:pPr>
        <w:ind w:left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     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(Opportunity) </w:t>
      </w:r>
      <w:r w:rsidRPr="0082242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22422">
        <w:rPr>
          <w:rFonts w:ascii="TH SarabunPSK" w:hAnsi="TH SarabunPSK" w:cs="TH SarabunPSK"/>
          <w:sz w:val="32"/>
          <w:szCs w:val="32"/>
          <w:cs/>
        </w:rPr>
        <w:t>มีนโยบายที่รัฐบาลสนับสนุน  เช่น</w:t>
      </w:r>
      <w:proofErr w:type="gramEnd"/>
      <w:r w:rsidRPr="00822422">
        <w:rPr>
          <w:rFonts w:ascii="TH SarabunPSK" w:hAnsi="TH SarabunPSK" w:cs="TH SarabunPSK"/>
          <w:sz w:val="32"/>
          <w:szCs w:val="32"/>
          <w:cs/>
        </w:rPr>
        <w:t xml:space="preserve">  กองทุนหมู่</w:t>
      </w:r>
    </w:p>
    <w:p w:rsidR="00367BF9" w:rsidRPr="00822422" w:rsidRDefault="00367BF9" w:rsidP="00367BF9">
      <w:pPr>
        <w:pStyle w:val="4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บ้าน หนึ่งตำบลหนึ่งผลิตภัณฑ์  โครงการพักชำระหนี้เกษตรกร  สุขภาพดีถ้วนหน้า ศูนย์พัฒนาเด็กเล็ก</w:t>
      </w:r>
    </w:p>
    <w:p w:rsidR="00367BF9" w:rsidRPr="00822422" w:rsidRDefault="00367BF9" w:rsidP="00367BF9">
      <w:pPr>
        <w:ind w:left="216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   (Threaten)</w:t>
      </w:r>
      <w:r w:rsidRPr="00822422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  <w:cs/>
        </w:rPr>
        <w:t>อำเภอยังขาดศักยภาพในเรื่องการส่งเสริมการท่อง</w:t>
      </w:r>
    </w:p>
    <w:p w:rsidR="00367BF9" w:rsidRDefault="00367BF9" w:rsidP="00A018CA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เที่ยวยังไม่ดีพอ และขาดการส่งเสริมจากหน่วยงานต่าง ๆ</w:t>
      </w:r>
    </w:p>
    <w:p w:rsidR="007D312E" w:rsidRDefault="007D312E" w:rsidP="00A018CA">
      <w:pPr>
        <w:rPr>
          <w:rFonts w:ascii="TH SarabunPSK" w:hAnsi="TH SarabunPSK" w:cs="TH SarabunPSK"/>
          <w:sz w:val="32"/>
          <w:szCs w:val="32"/>
        </w:rPr>
      </w:pPr>
    </w:p>
    <w:p w:rsidR="007D312E" w:rsidRDefault="007D312E" w:rsidP="00A018CA">
      <w:pPr>
        <w:rPr>
          <w:rFonts w:ascii="TH SarabunPSK" w:hAnsi="TH SarabunPSK" w:cs="TH SarabunPSK"/>
          <w:sz w:val="32"/>
          <w:szCs w:val="32"/>
        </w:rPr>
      </w:pPr>
    </w:p>
    <w:p w:rsidR="007D312E" w:rsidRDefault="007D312E" w:rsidP="00A018CA">
      <w:pPr>
        <w:rPr>
          <w:rFonts w:ascii="TH SarabunPSK" w:hAnsi="TH SarabunPSK" w:cs="TH SarabunPSK"/>
          <w:sz w:val="32"/>
          <w:szCs w:val="32"/>
        </w:rPr>
      </w:pPr>
    </w:p>
    <w:p w:rsidR="007D312E" w:rsidRDefault="007D312E" w:rsidP="00A018CA">
      <w:pPr>
        <w:rPr>
          <w:rFonts w:ascii="TH SarabunPSK" w:hAnsi="TH SarabunPSK" w:cs="TH SarabunPSK"/>
          <w:sz w:val="32"/>
          <w:szCs w:val="32"/>
        </w:rPr>
      </w:pPr>
    </w:p>
    <w:p w:rsidR="007D312E" w:rsidRDefault="007D312E" w:rsidP="00A018CA">
      <w:pPr>
        <w:rPr>
          <w:rFonts w:ascii="TH SarabunPSK" w:hAnsi="TH SarabunPSK" w:cs="TH SarabunPSK"/>
          <w:sz w:val="32"/>
          <w:szCs w:val="32"/>
        </w:rPr>
      </w:pPr>
    </w:p>
    <w:p w:rsidR="007D312E" w:rsidRPr="00822422" w:rsidRDefault="007D312E" w:rsidP="00A018CA">
      <w:pPr>
        <w:rPr>
          <w:rFonts w:ascii="TH SarabunPSK" w:hAnsi="TH SarabunPSK" w:cs="TH SarabunPSK"/>
          <w:sz w:val="32"/>
          <w:szCs w:val="32"/>
        </w:rPr>
      </w:pPr>
    </w:p>
    <w:p w:rsidR="00E027B9" w:rsidRPr="00822422" w:rsidRDefault="00367BF9" w:rsidP="00367B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3.1.8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proofErr w:type="gramEnd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และแนวทางการพัฒนาขององค์การบริหารส่วนตำบล</w:t>
      </w:r>
    </w:p>
    <w:p w:rsidR="00367BF9" w:rsidRPr="00822422" w:rsidRDefault="00367BF9" w:rsidP="00E027B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ระยะ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proofErr w:type="gramEnd"/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>. 25</w:t>
      </w:r>
      <w:r w:rsidR="00EB0EF5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- 25</w:t>
      </w:r>
      <w:r w:rsidR="00EB0EF5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</w:p>
    <w:p w:rsidR="0033678E" w:rsidRDefault="00367BF9" w:rsidP="00367BF9">
      <w:pPr>
        <w:ind w:left="2127" w:hanging="1407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822422">
        <w:rPr>
          <w:rFonts w:ascii="TH SarabunPSK" w:hAnsi="TH SarabunPSK" w:cs="TH SarabunPSK"/>
          <w:sz w:val="32"/>
          <w:szCs w:val="32"/>
        </w:rPr>
        <w:t xml:space="preserve">   "</w:t>
      </w:r>
      <w:r w:rsidRPr="00822422">
        <w:rPr>
          <w:rFonts w:ascii="TH SarabunPSK" w:hAnsi="TH SarabunPSK" w:cs="TH SarabunPSK"/>
          <w:sz w:val="32"/>
          <w:szCs w:val="32"/>
          <w:cs/>
        </w:rPr>
        <w:t>การเกษตรมาตรฐาน โครงสร้างพื้นฐานเพียงพอ สานต่อการพัฒนาคุณภาพชีวิต</w:t>
      </w:r>
      <w:r w:rsidR="0033678E">
        <w:rPr>
          <w:rFonts w:ascii="TH SarabunPSK" w:hAnsi="TH SarabunPSK" w:cs="TH SarabunPSK" w:hint="cs"/>
          <w:sz w:val="32"/>
          <w:szCs w:val="32"/>
          <w:cs/>
        </w:rPr>
        <w:t xml:space="preserve"> ยึดหลักเศรษฐกิจพอเพียง</w:t>
      </w:r>
    </w:p>
    <w:p w:rsidR="00367BF9" w:rsidRPr="00822422" w:rsidRDefault="00367BF9" w:rsidP="00367BF9">
      <w:pPr>
        <w:ind w:left="2127" w:hanging="1407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>"</w:t>
      </w:r>
    </w:p>
    <w:p w:rsidR="00367BF9" w:rsidRPr="00822422" w:rsidRDefault="00367BF9" w:rsidP="00367BF9">
      <w:pPr>
        <w:pStyle w:val="2"/>
        <w:rPr>
          <w:rFonts w:ascii="TH SarabunPSK" w:hAnsi="TH SarabunPSK" w:cs="TH SarabunPSK"/>
          <w:u w:val="none"/>
        </w:rPr>
      </w:pPr>
      <w:r w:rsidRPr="00822422">
        <w:rPr>
          <w:rFonts w:ascii="TH SarabunPSK" w:hAnsi="TH SarabunPSK" w:cs="TH SarabunPSK"/>
          <w:u w:val="none"/>
          <w:cs/>
        </w:rPr>
        <w:t>ยุทธศาสตร์การพัฒนา</w:t>
      </w:r>
    </w:p>
    <w:p w:rsidR="00367BF9" w:rsidRPr="00822422" w:rsidRDefault="00367BF9" w:rsidP="00367BF9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แบ่งเป็น  </w:t>
      </w:r>
      <w:proofErr w:type="gramStart"/>
      <w:r w:rsidRPr="00822422">
        <w:rPr>
          <w:rFonts w:ascii="TH SarabunPSK" w:hAnsi="TH SarabunPSK" w:cs="TH SarabunPSK"/>
          <w:sz w:val="32"/>
          <w:szCs w:val="32"/>
        </w:rPr>
        <w:t xml:space="preserve">8  </w:t>
      </w:r>
      <w:r w:rsidRPr="00822422">
        <w:rPr>
          <w:rFonts w:ascii="TH SarabunPSK" w:hAnsi="TH SarabunPSK" w:cs="TH SarabunPSK"/>
          <w:sz w:val="32"/>
          <w:szCs w:val="32"/>
          <w:cs/>
        </w:rPr>
        <w:t>ยุทธศาสตร์</w:t>
      </w:r>
      <w:proofErr w:type="gramEnd"/>
    </w:p>
    <w:p w:rsidR="00367BF9" w:rsidRPr="00822422" w:rsidRDefault="00367BF9" w:rsidP="00367BF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2422">
        <w:rPr>
          <w:rFonts w:ascii="TH SarabunPSK" w:hAnsi="TH SarabunPSK" w:cs="TH SarabunPSK"/>
          <w:sz w:val="32"/>
          <w:szCs w:val="32"/>
        </w:rPr>
        <w:t xml:space="preserve">  </w:t>
      </w:r>
      <w:r w:rsidRPr="00822422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 w:rsidR="009801BB" w:rsidRPr="00822422">
        <w:rPr>
          <w:rFonts w:ascii="TH SarabunPSK" w:hAnsi="TH SarabunPSK" w:cs="TH SarabunPSK"/>
          <w:sz w:val="32"/>
          <w:szCs w:val="32"/>
          <w:cs/>
        </w:rPr>
        <w:t>แหล่งน้ำ</w:t>
      </w:r>
      <w:proofErr w:type="gramEnd"/>
    </w:p>
    <w:p w:rsidR="00367BF9" w:rsidRPr="00822422" w:rsidRDefault="00367BF9" w:rsidP="00367BF9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822422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</w:p>
    <w:p w:rsidR="00367BF9" w:rsidRPr="00822422" w:rsidRDefault="00367BF9" w:rsidP="00367BF9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ก่อสร้าง  </w:t>
      </w:r>
      <w:r w:rsidR="000D1B88" w:rsidRPr="00822422">
        <w:rPr>
          <w:rFonts w:ascii="TH SarabunPSK" w:hAnsi="TH SarabunPSK" w:cs="TH SarabunPSK"/>
          <w:sz w:val="32"/>
          <w:szCs w:val="32"/>
          <w:cs/>
        </w:rPr>
        <w:t>และพัฒนาแหล่งน้ำให้สามารถเก็บกักน้ำอย่างพอเพียงและสามารถนำไปใช้ในการเกษตร</w:t>
      </w:r>
    </w:p>
    <w:p w:rsidR="00320B20" w:rsidRPr="00822422" w:rsidRDefault="00320B20" w:rsidP="00320B20">
      <w:pPr>
        <w:rPr>
          <w:rFonts w:ascii="TH SarabunPSK" w:hAnsi="TH SarabunPSK" w:cs="TH SarabunPSK"/>
          <w:sz w:val="32"/>
          <w:szCs w:val="32"/>
        </w:rPr>
      </w:pPr>
    </w:p>
    <w:p w:rsidR="00320B20" w:rsidRPr="00822422" w:rsidRDefault="00320B20" w:rsidP="00320B20">
      <w:pPr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ind w:firstLine="72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="00FB4758" w:rsidRPr="0082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22422">
        <w:rPr>
          <w:rFonts w:ascii="TH SarabunPSK" w:hAnsi="TH SarabunPSK" w:cs="TH SarabunPSK"/>
          <w:sz w:val="32"/>
          <w:szCs w:val="32"/>
        </w:rPr>
        <w:t xml:space="preserve">  </w:t>
      </w:r>
      <w:r w:rsidRPr="00822422">
        <w:rPr>
          <w:rFonts w:ascii="TH SarabunPSK" w:hAnsi="TH SarabunPSK" w:cs="TH SarabunPSK"/>
          <w:sz w:val="32"/>
          <w:szCs w:val="32"/>
          <w:cs/>
        </w:rPr>
        <w:t>การพัฒนาด้าน</w:t>
      </w:r>
      <w:r w:rsidR="009801BB" w:rsidRPr="00822422">
        <w:rPr>
          <w:rFonts w:ascii="TH SarabunPSK" w:hAnsi="TH SarabunPSK" w:cs="TH SarabunPSK"/>
          <w:sz w:val="32"/>
          <w:szCs w:val="32"/>
          <w:cs/>
        </w:rPr>
        <w:t>คมนาคม</w:t>
      </w:r>
      <w:proofErr w:type="gramEnd"/>
    </w:p>
    <w:p w:rsidR="00367BF9" w:rsidRPr="00822422" w:rsidRDefault="00367BF9" w:rsidP="00367BF9">
      <w:pPr>
        <w:pStyle w:val="1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แนวทางการพัฒนา</w:t>
      </w:r>
    </w:p>
    <w:p w:rsidR="00367BF9" w:rsidRPr="00822422" w:rsidRDefault="00977F17" w:rsidP="00320B20">
      <w:pPr>
        <w:ind w:left="1440"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ก่อสร้าง ปรับปรุง บำรุงรักษาถนน สะพานทางเท้า ท่อระบายน้ำ</w:t>
      </w:r>
    </w:p>
    <w:p w:rsidR="00367BF9" w:rsidRPr="00822422" w:rsidRDefault="00367BF9" w:rsidP="00367BF9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ยุทธศาสตร์ที่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3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การพัฒนา</w:t>
      </w:r>
      <w:r w:rsidR="009801BB" w:rsidRPr="00822422">
        <w:rPr>
          <w:rFonts w:ascii="TH SarabunPSK" w:eastAsia="Angsana New" w:hAnsi="TH SarabunPSK" w:cs="TH SarabunPSK"/>
          <w:sz w:val="32"/>
          <w:szCs w:val="32"/>
          <w:cs/>
        </w:rPr>
        <w:t>ด้านเศรษฐกิจและเพิ่มประสิทธิภาพการเกษตร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แนวทางการพัฒนา</w:t>
      </w:r>
    </w:p>
    <w:p w:rsidR="00977F17" w:rsidRPr="00822422" w:rsidRDefault="00977F17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  1.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ก่อสร้างโครงสร้างพื้นฐานเพื่อการเกษตร</w:t>
      </w:r>
    </w:p>
    <w:p w:rsidR="00977F17" w:rsidRPr="00822422" w:rsidRDefault="00977F17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2.สนับสนุนและส่งเสริมกลุ่มอาชีพต่างๆ</w:t>
      </w:r>
    </w:p>
    <w:p w:rsidR="00977F17" w:rsidRPr="00822422" w:rsidRDefault="00977F17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3.ส่งเสริมกิจกรรมต่างๆตามแนวทางเศรษฐกิจพอเพียง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ยุทธศาสตร์ที่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="000666BE" w:rsidRPr="00822422">
        <w:rPr>
          <w:rFonts w:ascii="TH SarabunPSK" w:eastAsia="Angsana New" w:hAnsi="TH SarabunPSK" w:cs="TH SarabunPSK"/>
          <w:sz w:val="32"/>
          <w:szCs w:val="32"/>
          <w:cs/>
        </w:rPr>
        <w:t>การเมืองและการบริหาร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แนวทางการพัฒนา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977F17"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ส่งเสริมการสร้างระบบบริหารกิจการบ้านเมืองที่ดี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2. </w:t>
      </w:r>
      <w:r w:rsidR="00977F17" w:rsidRPr="00822422">
        <w:rPr>
          <w:rFonts w:ascii="TH SarabunPSK" w:eastAsia="Angsana New" w:hAnsi="TH SarabunPSK" w:cs="TH SarabunPSK"/>
          <w:sz w:val="32"/>
          <w:szCs w:val="32"/>
          <w:cs/>
        </w:rPr>
        <w:t>ปรับปรุงและพัฒนาเครื่องมือเครื่องใช้สถานที่ปฏิบัติราชการ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3. </w:t>
      </w:r>
      <w:r w:rsidR="006D4382"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ส่งเสริมความรู้และสนใจเกี่ยวกับกิจการ อบต.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4. </w:t>
      </w:r>
      <w:r w:rsidR="006D4382"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ส่งเสริมและป้องกันบรรเทาสาธารณภัย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ยุทธศาสตร์ที่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5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="00DD7BC5" w:rsidRPr="00822422">
        <w:rPr>
          <w:rFonts w:ascii="TH SarabunPSK" w:eastAsia="Angsana New" w:hAnsi="TH SarabunPSK" w:cs="TH SarabunPSK"/>
          <w:sz w:val="32"/>
          <w:szCs w:val="32"/>
          <w:cs/>
        </w:rPr>
        <w:t>การศึกษา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แนวทางการพัฒนา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36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1. </w:t>
      </w:r>
      <w:r w:rsidR="00D95B55" w:rsidRPr="00822422">
        <w:rPr>
          <w:rFonts w:ascii="TH SarabunPSK" w:eastAsia="Angsana New" w:hAnsi="TH SarabunPSK" w:cs="TH SarabunPSK"/>
          <w:sz w:val="32"/>
          <w:szCs w:val="32"/>
          <w:cs/>
        </w:rPr>
        <w:t>พัฒนาและส่งเสริมการศึกษาทุกระดับและพัฒนาเครื่องมือเครื่องใช้ด้านการศึกษา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ยุทธศาสตร์ที่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6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="00282430" w:rsidRPr="00822422">
        <w:rPr>
          <w:rFonts w:ascii="TH SarabunPSK" w:eastAsia="Angsana New" w:hAnsi="TH SarabunPSK" w:cs="TH SarabunPSK"/>
          <w:sz w:val="32"/>
          <w:szCs w:val="32"/>
          <w:cs/>
        </w:rPr>
        <w:t>สาธารณสุข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แนวทางการพัฒนา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  <w:cs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1 ส่งเสริมสนับสนุน</w:t>
      </w:r>
      <w:r w:rsidR="00D95B55" w:rsidRPr="00822422">
        <w:rPr>
          <w:rFonts w:ascii="TH SarabunPSK" w:eastAsia="Angsana New" w:hAnsi="TH SarabunPSK" w:cs="TH SarabunPSK"/>
          <w:sz w:val="32"/>
          <w:szCs w:val="32"/>
          <w:cs/>
        </w:rPr>
        <w:t>งานสาธารณสุข</w:t>
      </w:r>
    </w:p>
    <w:p w:rsidR="00367BF9" w:rsidRPr="00822422" w:rsidRDefault="00367BF9" w:rsidP="00367BF9">
      <w:pPr>
        <w:pStyle w:val="1"/>
        <w:tabs>
          <w:tab w:val="left" w:pos="426"/>
          <w:tab w:val="left" w:pos="851"/>
          <w:tab w:val="left" w:pos="4253"/>
          <w:tab w:val="left" w:pos="5387"/>
        </w:tabs>
        <w:ind w:left="0"/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</w:rPr>
        <w:t xml:space="preserve">              </w:t>
      </w:r>
      <w:r w:rsidRPr="00822422">
        <w:rPr>
          <w:rFonts w:ascii="TH SarabunPSK" w:eastAsia="Angsana New" w:hAnsi="TH SarabunPSK" w:cs="TH SarabunPSK"/>
          <w:b/>
          <w:bCs/>
          <w:cs/>
        </w:rPr>
        <w:t>ยุทธศาสตร์ที่</w:t>
      </w:r>
      <w:r w:rsidRPr="00822422">
        <w:rPr>
          <w:rFonts w:ascii="TH SarabunPSK" w:eastAsia="Angsana New" w:hAnsi="TH SarabunPSK" w:cs="TH SarabunPSK"/>
          <w:b/>
          <w:bCs/>
        </w:rPr>
        <w:t xml:space="preserve">  </w:t>
      </w:r>
      <w:r w:rsidRPr="00822422">
        <w:rPr>
          <w:rFonts w:ascii="TH SarabunPSK" w:eastAsia="Angsana New" w:hAnsi="TH SarabunPSK" w:cs="TH SarabunPSK"/>
          <w:b/>
          <w:bCs/>
          <w:cs/>
        </w:rPr>
        <w:t>7</w:t>
      </w:r>
      <w:r w:rsidRPr="00822422">
        <w:rPr>
          <w:rFonts w:ascii="TH SarabunPSK" w:eastAsia="Angsana New" w:hAnsi="TH SarabunPSK" w:cs="TH SarabunPSK"/>
        </w:rPr>
        <w:t xml:space="preserve">  </w:t>
      </w:r>
      <w:r w:rsidRPr="00822422">
        <w:rPr>
          <w:rFonts w:ascii="TH SarabunPSK" w:eastAsia="Angsana New" w:hAnsi="TH SarabunPSK" w:cs="TH SarabunPSK"/>
          <w:cs/>
        </w:rPr>
        <w:t>การพัฒนาด้าน</w:t>
      </w:r>
      <w:r w:rsidR="00282430" w:rsidRPr="00822422">
        <w:rPr>
          <w:rFonts w:ascii="TH SarabunPSK" w:eastAsia="Angsana New" w:hAnsi="TH SarabunPSK" w:cs="TH SarabunPSK"/>
          <w:cs/>
        </w:rPr>
        <w:t>คนและสังคม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แนวทางการพัฒนา</w:t>
      </w:r>
    </w:p>
    <w:p w:rsidR="002D34BC" w:rsidRPr="00822422" w:rsidRDefault="002D34BC" w:rsidP="002D34BC">
      <w:pPr>
        <w:numPr>
          <w:ilvl w:val="0"/>
          <w:numId w:val="3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ส่งเสริมสนับสนุนกิจกรรมผู้สูงอายุ ผู้พิการ ผู้ป่วยเอดส์ ผู้ด้อยโอกาสทางสังคม</w:t>
      </w:r>
    </w:p>
    <w:p w:rsidR="002D34BC" w:rsidRPr="00822422" w:rsidRDefault="002D34BC" w:rsidP="002D34BC">
      <w:pPr>
        <w:numPr>
          <w:ilvl w:val="0"/>
          <w:numId w:val="3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พัฒนาเด็กและเยาวชน ต่อต้านยาเสพติด ส่งเสริมความอบอุ่นในครอบครัว</w:t>
      </w:r>
    </w:p>
    <w:p w:rsidR="002D34BC" w:rsidRPr="00822422" w:rsidRDefault="002D34BC" w:rsidP="002D34BC">
      <w:pPr>
        <w:numPr>
          <w:ilvl w:val="0"/>
          <w:numId w:val="3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lastRenderedPageBreak/>
        <w:t>พัฒนาส่งเสริม สืบสาน อนุรักษ์ ประเพณี วัฒนธรรมท้องถิ่น</w:t>
      </w:r>
      <w:r w:rsidR="00367BF9" w:rsidRPr="00822422">
        <w:rPr>
          <w:rFonts w:ascii="TH SarabunPSK" w:hAnsi="TH SarabunPSK" w:cs="TH SarabunPSK"/>
          <w:sz w:val="32"/>
          <w:szCs w:val="32"/>
        </w:rPr>
        <w:t xml:space="preserve">  </w:t>
      </w:r>
    </w:p>
    <w:p w:rsidR="00367BF9" w:rsidRPr="00822422" w:rsidRDefault="002D34BC" w:rsidP="002D34BC">
      <w:pPr>
        <w:numPr>
          <w:ilvl w:val="0"/>
          <w:numId w:val="3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พัฒนาโครงสร้างพื้นฐานทางสังคม</w:t>
      </w:r>
      <w:r w:rsidR="00367BF9" w:rsidRPr="00822422">
        <w:rPr>
          <w:rFonts w:ascii="TH SarabunPSK" w:hAnsi="TH SarabunPSK" w:cs="TH SarabunPSK"/>
          <w:sz w:val="32"/>
          <w:szCs w:val="32"/>
        </w:rPr>
        <w:t xml:space="preserve"> 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การพัฒนาด้าน</w:t>
      </w:r>
      <w:r w:rsidR="00B76646" w:rsidRPr="00822422">
        <w:rPr>
          <w:rFonts w:ascii="TH SarabunPSK" w:eastAsia="Angsana New" w:hAnsi="TH SarabunPSK" w:cs="TH SarabunPSK"/>
          <w:sz w:val="32"/>
          <w:szCs w:val="32"/>
          <w:cs/>
        </w:rPr>
        <w:t>การดูแลทรัพยากรธรรมชาติและรักษาคุณภาพสิ่งแวดล้อม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แนวทางการพัฒนา</w:t>
      </w:r>
    </w:p>
    <w:p w:rsidR="00BA7DA6" w:rsidRPr="00822422" w:rsidRDefault="00BA7DA6" w:rsidP="00367BF9">
      <w:pPr>
        <w:numPr>
          <w:ilvl w:val="0"/>
          <w:numId w:val="16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พัฒนาแก้ไขปัญหาสิ่งแวดล้อมและส่งเสริมความรู้ความเข้าใจในการดูแล</w:t>
      </w:r>
    </w:p>
    <w:p w:rsidR="00367BF9" w:rsidRPr="00822422" w:rsidRDefault="00BA7DA6" w:rsidP="00BA7DA6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       ทรัพยากรธรรมชาติและสิ่งแวดล้อม</w:t>
      </w:r>
    </w:p>
    <w:p w:rsidR="00BA7DA6" w:rsidRPr="00822422" w:rsidRDefault="00BA7DA6" w:rsidP="00BA7DA6">
      <w:p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ind w:left="1335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20D9E" w:rsidRPr="00822422" w:rsidRDefault="00020D9E" w:rsidP="00020D9E">
      <w:p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นโยบายการพัฒนาของผู้บริหารท้องถิ่น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2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.นโยบายด้านการพัฒนาคนและสังคมที่เป็นสุข</w:t>
      </w:r>
    </w:p>
    <w:p w:rsidR="00250D29" w:rsidRPr="00822422" w:rsidRDefault="009C148D" w:rsidP="00250D29">
      <w:pPr>
        <w:pStyle w:val="3"/>
        <w:ind w:firstLine="0"/>
        <w:jc w:val="thaiDistribute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 xml:space="preserve">การพัฒนาคน  เป็นหัวใจสำคัญต่อการพัฒนาในทุกๆด้าน เพราะ คนคือทรัพยากรที่ </w:t>
      </w:r>
      <w:r w:rsidR="00F20168" w:rsidRPr="00822422">
        <w:rPr>
          <w:rFonts w:ascii="TH SarabunPSK" w:hAnsi="TH SarabunPSK" w:cs="TH SarabunPSK"/>
          <w:cs/>
        </w:rPr>
        <w:t xml:space="preserve">สำคัญที่สุด  </w:t>
      </w:r>
    </w:p>
    <w:p w:rsidR="00F20168" w:rsidRPr="00822422" w:rsidRDefault="00F20168" w:rsidP="00250D29">
      <w:pPr>
        <w:pStyle w:val="3"/>
        <w:ind w:firstLine="0"/>
        <w:jc w:val="thaiDistribute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จึงกำหนดแนวทางที่จะพัฒนาคน ไว้ในหลายๆด้าน ตั้งแต่ เด็ก เยาวชน ประชาชนทั่วไป</w:t>
      </w:r>
    </w:p>
    <w:p w:rsidR="009C148D" w:rsidRPr="00822422" w:rsidRDefault="009C148D" w:rsidP="00250D29">
      <w:pPr>
        <w:pStyle w:val="3"/>
        <w:ind w:firstLine="0"/>
        <w:jc w:val="thaiDistribute"/>
        <w:rPr>
          <w:rFonts w:ascii="TH SarabunPSK" w:hAnsi="TH SarabunPSK" w:cs="TH SarabunPSK"/>
        </w:rPr>
      </w:pPr>
      <w:r w:rsidRPr="00822422">
        <w:rPr>
          <w:rFonts w:ascii="TH SarabunPSK" w:hAnsi="TH SarabunPSK" w:cs="TH SarabunPSK"/>
          <w:cs/>
        </w:rPr>
        <w:t>รวมถึงการช่วยเหลือผู้ด้อยโอกาส ซึ่งการพัฒนาต้องครอบคลุมในทุกมิติ ทั้งด้านสุขภาพอนามัย การศึกษา การพัฒนาจิตใจ การเสริมทักษะ เพื่อนำไปสู่สังคมคุณภาพต่อไป  โดยมีแนวนโยบาย  ดังนี้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ส่งเสริม สนับสนุนการศึกษาในตำบล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ส่งเสริม สนับสนุนการพัฒนางานสาธารณสุข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ส่งเสริม สนับสนุนการออกกำลังกายและการกีฬา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ส่งเสริม สนับสนุนการพัฒนาครอบครัวเข้มแข็ง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5)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ส่งเสริมการพัฒนาสตรี เด็ก เยาวชน ผู้สูงอายุ  ผู้พิการ  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6)        ส่งเสริม สนับสนุนประเพณี วัฒนธรรม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Pr="00822422">
        <w:rPr>
          <w:rFonts w:ascii="TH SarabunPSK" w:hAnsi="TH SarabunPSK" w:cs="TH SarabunPSK"/>
          <w:sz w:val="32"/>
          <w:szCs w:val="32"/>
          <w:cs/>
        </w:rPr>
        <w:t>ศาสนา</w:t>
      </w:r>
      <w:r w:rsidR="003B2966" w:rsidRPr="00822422">
        <w:rPr>
          <w:rFonts w:ascii="TH SarabunPSK" w:hAnsi="TH SarabunPSK" w:cs="TH SarabunPSK"/>
          <w:sz w:val="32"/>
          <w:szCs w:val="32"/>
          <w:cs/>
        </w:rPr>
        <w:t xml:space="preserve"> สนับสนุนให้เป็นตำบลวัฒนธรรม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7)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ส่งเสริมและสนับสนุนภูมิปัญญาท้องถิ่น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8)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อนุรักษ์ทรัพยากรธรรมชาติและสิ่งแวดล้อม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9) </w:t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ส่งเสริมการสร้างความเข้มแข็งและการมีส่วนร่วมของ ชุมชน</w:t>
      </w:r>
    </w:p>
    <w:p w:rsidR="003958DC" w:rsidRPr="00822422" w:rsidRDefault="003958DC" w:rsidP="009C14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C148D" w:rsidRPr="00822422" w:rsidRDefault="009C148D" w:rsidP="009C148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2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นโยบายประชาชนปลอดภัย บรรเทาสาธารณภัย</w:t>
      </w:r>
    </w:p>
    <w:p w:rsidR="009C148D" w:rsidRPr="00822422" w:rsidRDefault="009C148D" w:rsidP="009C148D">
      <w:pPr>
        <w:pStyle w:val="a7"/>
        <w:jc w:val="thaiDistribute"/>
        <w:rPr>
          <w:rFonts w:ascii="TH SarabunPSK" w:hAnsi="TH SarabunPSK" w:cs="TH SarabunPSK"/>
          <w:sz w:val="32"/>
        </w:rPr>
      </w:pPr>
      <w:r w:rsidRPr="00822422">
        <w:rPr>
          <w:rFonts w:ascii="TH SarabunPSK" w:hAnsi="TH SarabunPSK" w:cs="TH SarabunPSK"/>
          <w:sz w:val="32"/>
          <w:cs/>
        </w:rPr>
        <w:tab/>
      </w:r>
      <w:r w:rsidRPr="00822422">
        <w:rPr>
          <w:rFonts w:ascii="TH SarabunPSK" w:hAnsi="TH SarabunPSK" w:cs="TH SarabunPSK"/>
          <w:sz w:val="32"/>
          <w:cs/>
        </w:rPr>
        <w:tab/>
        <w:t>ประชาชนปลอดภัย สาธารณภัยบรรเทา คือ ชีวิตและทรัพย์สินของประชาชน เป็นเรื่องสำคัญยิ่ง ผมจึงกำหนดนโยบายด้านนี้เพื่อให้พี่น้องประชาชน ได้มีชีวิตอยู่อย่างเป็นสุข ปัญหาต่างๆ  เช่น  ปัญหายาเสพติด ,สาธารณภัย,ภัยธรรมชาติ และอุบัติเหตุตามท้องถนน จะลดลง  โดยมีรายละเอียด  ดังนี้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</w:rPr>
        <w:t>1)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 ช่วยเหลือผู้ประสบสาธารณภัยทุกรูปแบบ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22422">
        <w:rPr>
          <w:rFonts w:ascii="TH SarabunPSK" w:hAnsi="TH SarabunPSK" w:cs="TH SarabunPSK"/>
          <w:sz w:val="32"/>
          <w:szCs w:val="32"/>
        </w:rPr>
        <w:tab/>
        <w:t>2</w:t>
      </w:r>
      <w:r w:rsidRPr="00822422">
        <w:rPr>
          <w:rFonts w:ascii="TH SarabunPSK" w:hAnsi="TH SarabunPSK" w:cs="TH SarabunPSK"/>
          <w:sz w:val="32"/>
          <w:szCs w:val="32"/>
          <w:cs/>
        </w:rPr>
        <w:t>) รณรงค์และส่งเสริมการลดอุบัติเหตุบนถนน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</w:rPr>
        <w:t>3</w:t>
      </w:r>
      <w:r w:rsidRPr="00822422">
        <w:rPr>
          <w:rFonts w:ascii="TH SarabunPSK" w:hAnsi="TH SarabunPSK" w:cs="TH SarabunPSK"/>
          <w:sz w:val="32"/>
          <w:szCs w:val="32"/>
          <w:cs/>
        </w:rPr>
        <w:t>) สนับสนุนและร่วมแก้ไขปัญหายาเสพติด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</w:rPr>
        <w:t>4</w:t>
      </w:r>
      <w:r w:rsidRPr="00822422">
        <w:rPr>
          <w:rFonts w:ascii="TH SarabunPSK" w:hAnsi="TH SarabunPSK" w:cs="TH SarabunPSK"/>
          <w:sz w:val="32"/>
          <w:szCs w:val="32"/>
          <w:cs/>
        </w:rPr>
        <w:t>) ก่อสร้างขุดลอกคูคลองเพื่อระบายน้ำแก้ไขปัญหาน้ำท่วมทุกหมู่บ้าน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  <w:t>5) ติดตั้งไฟฟ้าสาธารณะภายในหมู่บ้าน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  <w:t>6) สนับสนุนและส่งเสริมกลุ่มหรือมวลชนที่ทำงานบำเพ็ญประโยชน์เพื่อส่วนรวม</w:t>
      </w:r>
    </w:p>
    <w:p w:rsidR="00250D29" w:rsidRPr="00822422" w:rsidRDefault="00250D29" w:rsidP="009C14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C148D" w:rsidRPr="00822422" w:rsidRDefault="009C148D" w:rsidP="009C148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>3</w:t>
      </w:r>
      <w:r w:rsidRPr="0082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นโยบายด้านพัฒนาเกษตรกรรม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     ประชาชนส่วนใหญ่ของตำบลกุดจอก มีอาชีพเกษตรกรรม   ทั้งการทำนา  ทำไร่  ทำสวน เลี้ยงสัตว์ นโยบายด้านพัฒนาเกษตรกรรม   จึงมีความสำคัญต่อการดำรงชีวิตของประชาชนส่วนใหญ่  พัฒนาการเกษตรนั้น ต้องพัฒนาในทุกๆด้าน ตั้งแต่ น้ำเพื่อการเกษตร ,ผลิตภัณฑ์การบริหารจัดการ รวมถึงอาชีพเสริม เพื่อเพิ่มพูนรายได้ ผมจึงกำหนดนโยบายด้านพัฒนาเกษตรกรรมเป็นนโยบายสำคัญ   โดยมีรายละเอียด  ดังนี้</w:t>
      </w:r>
    </w:p>
    <w:p w:rsidR="009C148D" w:rsidRPr="00822422" w:rsidRDefault="009C148D" w:rsidP="009C148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1) </w:t>
      </w:r>
      <w:r w:rsidRPr="00822422">
        <w:rPr>
          <w:rFonts w:ascii="TH SarabunPSK" w:hAnsi="TH SarabunPSK" w:cs="TH SarabunPSK"/>
          <w:sz w:val="32"/>
          <w:szCs w:val="32"/>
          <w:cs/>
        </w:rPr>
        <w:t xml:space="preserve"> แก้ไขปัญหาน้ำเพื่อการเกษตร</w:t>
      </w:r>
    </w:p>
    <w:p w:rsidR="009C148D" w:rsidRPr="00822422" w:rsidRDefault="009C148D" w:rsidP="009C148D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ส่งเสริมการมีส่วนร่วมของเกษตรกรในการทำการเกษตร</w:t>
      </w:r>
    </w:p>
    <w:p w:rsidR="009C148D" w:rsidRPr="00822422" w:rsidRDefault="009C148D" w:rsidP="009C148D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ส่งเสริมและสนับสนุนหาช่องทางการค้าทางการเกษตร</w:t>
      </w:r>
    </w:p>
    <w:p w:rsidR="009C148D" w:rsidRPr="00822422" w:rsidRDefault="009C148D" w:rsidP="009C148D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ส่งเสริมการมีรายได้เพิ่มจากอาชีพเสริม</w:t>
      </w:r>
    </w:p>
    <w:p w:rsidR="009C148D" w:rsidRPr="00822422" w:rsidRDefault="009C148D" w:rsidP="009C148D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สนับสนุนกลุ่มอาชีพ และหนึ่งผลิตภัณฑ์ หนึ่งตำบล</w:t>
      </w:r>
    </w:p>
    <w:p w:rsidR="009C148D" w:rsidRPr="00822422" w:rsidRDefault="009C148D" w:rsidP="009C148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82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นโยบายด้านน้ำไหล ไฟสว่าง ทางดี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 xml:space="preserve">น้ำไหล คือ การพัฒนาตำบลในเรื่อง เกี่ยวกับน้ำเพื่อการบริโภค อุปโภค โดยเฉพาะน้ำประปา จะปรับปรุงระบบน้ำประปา ให้มีอย่างพอเพียงให้ทุกบ้านมีน้ำกิน น้ำใช้อย่างพอเพียง 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Pr="00822422">
        <w:rPr>
          <w:rFonts w:ascii="TH SarabunPSK" w:hAnsi="TH SarabunPSK" w:cs="TH SarabunPSK"/>
          <w:sz w:val="32"/>
          <w:szCs w:val="32"/>
          <w:cs/>
        </w:rPr>
        <w:t>น้ำสะอาด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ปลอดภัย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ไฟสว่าง คือ การขยายเขตไฟฟ้า ภายในหมู่บ้าน ทั้งไฟฟ้าที่ใช้ตามบ้านเรือน และ ไฟฟ้าสาธารณะ เพื่อความปลอดภัย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ab/>
      </w:r>
      <w:r w:rsidRPr="00822422">
        <w:rPr>
          <w:rFonts w:ascii="TH SarabunPSK" w:hAnsi="TH SarabunPSK" w:cs="TH SarabunPSK"/>
          <w:sz w:val="32"/>
          <w:szCs w:val="32"/>
          <w:cs/>
        </w:rPr>
        <w:tab/>
        <w:t>ทางดี คือ การก่อสร้าง ปรับปรุง ซ่อมแซมถนนภายในหมู่บ้านให้มีสภาพดี เพื่อให้ประชาชนได้ใช้เป็นเส้นทางคมนาคม โดยมีรายละเอียดนโยบาย  ดังนี้</w:t>
      </w:r>
    </w:p>
    <w:p w:rsidR="009C148D" w:rsidRPr="00822422" w:rsidRDefault="009C148D" w:rsidP="009C148D">
      <w:pPr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ขยายเขตไฟฟ้า ให้ทั่วถึงในตำบล</w:t>
      </w:r>
      <w:r w:rsidRPr="00822422">
        <w:rPr>
          <w:rFonts w:ascii="TH SarabunPSK" w:hAnsi="TH SarabunPSK" w:cs="TH SarabunPSK"/>
          <w:sz w:val="32"/>
          <w:szCs w:val="32"/>
        </w:rPr>
        <w:t xml:space="preserve"> </w:t>
      </w:r>
      <w:r w:rsidRPr="00822422">
        <w:rPr>
          <w:rFonts w:ascii="TH SarabunPSK" w:hAnsi="TH SarabunPSK" w:cs="TH SarabunPSK"/>
          <w:sz w:val="32"/>
          <w:szCs w:val="32"/>
          <w:cs/>
        </w:rPr>
        <w:t>ภายใต้หลักเกณฑ์ที่ทางราชการกำหนด</w:t>
      </w:r>
    </w:p>
    <w:p w:rsidR="009C148D" w:rsidRPr="00822422" w:rsidRDefault="009C148D" w:rsidP="009C148D">
      <w:pPr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ส่งเสริม และดูแล ระบบประปาหมู่บ้านให้มีประสิทธิภาพ</w:t>
      </w:r>
    </w:p>
    <w:p w:rsidR="009C148D" w:rsidRPr="00822422" w:rsidRDefault="009C148D" w:rsidP="009C148D">
      <w:pPr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 xml:space="preserve"> ก่อสร้างถนนคอนกรีต หรือ ถนนลาดยาง</w:t>
      </w:r>
    </w:p>
    <w:p w:rsidR="009C148D" w:rsidRPr="00822422" w:rsidRDefault="009C148D" w:rsidP="009C148D">
      <w:pPr>
        <w:numPr>
          <w:ilvl w:val="0"/>
          <w:numId w:val="3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  <w:cs/>
        </w:rPr>
        <w:t>ปรับปรุงและซ่อมแซมถนนลูกรัง</w:t>
      </w:r>
    </w:p>
    <w:p w:rsidR="009C148D" w:rsidRPr="00822422" w:rsidRDefault="009C148D" w:rsidP="009C14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numPr>
          <w:ilvl w:val="1"/>
          <w:numId w:val="17"/>
        </w:num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ปัจจัยและสถานการณ์การเปลี่ยนแปลงที่มีผลต่อการพัฒนา</w:t>
      </w:r>
    </w:p>
    <w:p w:rsidR="00367BF9" w:rsidRPr="00822422" w:rsidRDefault="00367BF9" w:rsidP="00367BF9">
      <w:pPr>
        <w:numPr>
          <w:ilvl w:val="2"/>
          <w:numId w:val="17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ปัญหาของประชาชนเรียงตามลำดับความสำคัญของและเร่งด่วน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ปัญหาเกษตรไม่สามารถทำการเกษตรในฤดูแล้งได้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ปัญหาราษฎรมีรายได้จากการประกอบอาชีพต่ำกว่าเกณฑ์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ปัญหาขาดแหล่งน้ำเพื่อการเกษตร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ปัญหาน้ำสะอาดสำหรับอุปโภค  บริโภคไม่เพียงพอ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ปัญหาผลผลิตจากการทำนา  ทำไร่ต่ำ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ปัญหาราษฎรไม่มีการประกอบอาชีพเสริม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ปัญหาราษฎรอพยพไปทำงานนอกพื้นที่นอกฤดูกาลเกษตร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ปัญหาไม่มีสถานที่จำหน่ายปัจจัยการผลิตภายในหมู่บ้าน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ปัญหาราษฎรไม่มีที่ทำกินเป็นของตนเอง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ปัญหาเด็กที่จบการศึกษาภาคบังคับและไม่ได้ศึกษาต่อ  ไม่ได้รับการฝึกอาชีพ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ปัญหาการคมนาคมไม่สะดวก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ปัญหาการติดต่อสื่อสารในตำบล  หมู่บ้านไม่เพียงพอ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ปัญหาประชาชนขาดความรู้  ความเข้าใจในเรื่องสุขลักษณะการจัดบ้านเรือน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ปัญหาเด็กที่จบภาคบังคับมีอัตราการเรียนต่อค่อนข้างน้อย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ปัญหาระดับการศึกษาโดยเฉลี่ยของประชาชนอยู่ในระดับต่ำ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ปัญหาประชาชนไปใช้สิทธิเลือกตั้งตามระบอบประชาธิปไตยต่ำกว่าเกณฑ์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ปัญหาประชาชนขาดจิตสำนึกในการดูแลและอนุรักษ์ทรัพยากรธรรมชาติและสิ่งแวดล้อม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ปัญหาแสงสว่างในหมู่บ้านไม่เพียงพอ</w:t>
      </w:r>
    </w:p>
    <w:p w:rsidR="00367BF9" w:rsidRPr="00822422" w:rsidRDefault="00367BF9" w:rsidP="00367BF9">
      <w:pPr>
        <w:numPr>
          <w:ilvl w:val="0"/>
          <w:numId w:val="18"/>
        </w:num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ปัญหาขาดสถานที่ออกกำลังกายภายในหมู่บ้าน</w:t>
      </w:r>
      <w:r w:rsidRPr="00822422">
        <w:rPr>
          <w:rFonts w:ascii="TH SarabunPSK" w:hAnsi="TH SarabunPSK" w:cs="TH SarabunPSK"/>
          <w:sz w:val="32"/>
          <w:szCs w:val="32"/>
        </w:rPr>
        <w:tab/>
      </w:r>
    </w:p>
    <w:p w:rsidR="005076A3" w:rsidRPr="00822422" w:rsidRDefault="005076A3" w:rsidP="005076A3">
      <w:p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ind w:left="1560"/>
        <w:rPr>
          <w:rFonts w:ascii="TH SarabunPSK" w:hAnsi="TH SarabunPSK" w:cs="TH SarabunPSK"/>
          <w:sz w:val="32"/>
          <w:szCs w:val="32"/>
        </w:rPr>
      </w:pPr>
    </w:p>
    <w:p w:rsidR="00367BF9" w:rsidRPr="00822422" w:rsidRDefault="00367BF9" w:rsidP="00367BF9">
      <w:pPr>
        <w:numPr>
          <w:ilvl w:val="2"/>
          <w:numId w:val="17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ความต้องการของประชาชนเรียงตามลำดับความสำคัญและเร่งด่วน</w:t>
      </w:r>
    </w:p>
    <w:p w:rsidR="00367BF9" w:rsidRPr="00822422" w:rsidRDefault="00367BF9" w:rsidP="00367BF9">
      <w:pPr>
        <w:numPr>
          <w:ilvl w:val="0"/>
          <w:numId w:val="19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พยุงราคาผลผลิตทางการเกษตร</w:t>
      </w:r>
    </w:p>
    <w:p w:rsidR="00367BF9" w:rsidRPr="00822422" w:rsidRDefault="00367BF9" w:rsidP="00367BF9">
      <w:pPr>
        <w:numPr>
          <w:ilvl w:val="0"/>
          <w:numId w:val="19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พัฒนาเส้นทางคมนาคม</w:t>
      </w:r>
    </w:p>
    <w:p w:rsidR="00367BF9" w:rsidRPr="00822422" w:rsidRDefault="00367BF9" w:rsidP="00367BF9">
      <w:pPr>
        <w:numPr>
          <w:ilvl w:val="0"/>
          <w:numId w:val="19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ส่งเสริมให้มีการก่อสร้างโรงงานอุตสาหกรรมในพื้นที่</w:t>
      </w:r>
    </w:p>
    <w:p w:rsidR="00367BF9" w:rsidRPr="00822422" w:rsidRDefault="00367BF9" w:rsidP="00367BF9">
      <w:pPr>
        <w:numPr>
          <w:ilvl w:val="0"/>
          <w:numId w:val="19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ก่อสร้างลานตากผลผลิตทางการเกษตร</w:t>
      </w:r>
    </w:p>
    <w:p w:rsidR="00367BF9" w:rsidRPr="00822422" w:rsidRDefault="00367BF9" w:rsidP="00367BF9">
      <w:pPr>
        <w:numPr>
          <w:ilvl w:val="0"/>
          <w:numId w:val="19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ส่งเสริมการประกอบอาชีพเสริม  เช่นการปลูกนาหญ้า</w:t>
      </w:r>
    </w:p>
    <w:p w:rsidR="00367BF9" w:rsidRPr="00822422" w:rsidRDefault="00367BF9" w:rsidP="00367BF9">
      <w:pPr>
        <w:numPr>
          <w:ilvl w:val="0"/>
          <w:numId w:val="19"/>
        </w:num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ลดอัตราดอกเบี้ยเงินกู้และขยายเวลาการชำระคืนเงินกู้</w:t>
      </w:r>
    </w:p>
    <w:p w:rsidR="00A31874" w:rsidRPr="00822422" w:rsidRDefault="00A31874" w:rsidP="00A31874">
      <w:p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ind w:left="1560"/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numPr>
          <w:ilvl w:val="2"/>
          <w:numId w:val="20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การวิเคราะห์ศักยภาพขององค์การบริหารส่วนตำบล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57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จุดอ่อน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Weakness  </w:t>
      </w:r>
    </w:p>
    <w:p w:rsidR="00367BF9" w:rsidRPr="00822422" w:rsidRDefault="00367BF9" w:rsidP="00367BF9">
      <w:pPr>
        <w:pStyle w:val="30"/>
        <w:numPr>
          <w:ilvl w:val="0"/>
          <w:numId w:val="21"/>
        </w:numPr>
        <w:rPr>
          <w:rFonts w:ascii="TH SarabunPSK" w:eastAsia="Angsana New" w:hAnsi="TH SarabunPSK" w:cs="TH SarabunPSK"/>
        </w:rPr>
      </w:pPr>
      <w:r w:rsidRPr="00822422">
        <w:rPr>
          <w:rFonts w:ascii="TH SarabunPSK" w:eastAsia="Angsana New" w:hAnsi="TH SarabunPSK" w:cs="TH SarabunPSK"/>
          <w:cs/>
        </w:rPr>
        <w:t>บุคลากรขององค์การบริหารส่วนตำบลมีน้อย  ไม่เพียงพอและขาดความรู้เทคนิคในการปฏิบัติงาน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กฎหมายต่าง  ๆ  มีการเปลี่ยนแปลงรวดเร็ว  ทำให้การทำงานมีโอกาสผิดพลาดได้ง่าย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ระบบงานภายในองค์การบริหารส่วนตำบล  ไม่มีความยืดหยุ่น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โครงสร้างการบริหารงานองค์การบริหารส่วนตำบลไม่มีความเหมาะสมกับภาระงานเพิ่มขึ้น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การพัฒนายังไม่ครอบ</w:t>
      </w:r>
      <w:r w:rsidR="00973287" w:rsidRPr="00822422">
        <w:rPr>
          <w:rFonts w:ascii="TH SarabunPSK" w:eastAsia="Angsana New" w:hAnsi="TH SarabunPSK" w:cs="TH SarabunPSK"/>
          <w:sz w:val="32"/>
          <w:szCs w:val="32"/>
          <w:cs/>
        </w:rPr>
        <w:t>คลุม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ทุกพื้นที่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ประชาชนส่วนใหญ่มีฐานะยากจน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ประชาชนมีความรู้น้อย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ประชาชนขาดความกระตือรือร้นในการแก้ไขปัญหาของชุมชน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การขาดงบประมาณในการช่วยเหลือ  พื้นที่ที่ได้รับความเดือดร้อนมากกว่างบประมาณ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การเพาะปลูกยังใช้สารเคมีสูง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ขาดความรู้ในการเพิ่มมูลค่าการผลิต</w:t>
      </w:r>
      <w:r w:rsidRPr="00822422">
        <w:rPr>
          <w:rFonts w:ascii="TH SarabunPSK" w:eastAsia="Angsana New" w:hAnsi="TH SarabunPSK" w:cs="TH SarabunPSK"/>
          <w:sz w:val="32"/>
          <w:szCs w:val="32"/>
        </w:rPr>
        <w:t>/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ลดต้นทุน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ประชาชนไม่ค่อยรับการเปลี่ยนแปลง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ขาดการปลูกจิตสำนึก  ศาสนา  วัฒนธรรม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การปลูกสร้างบ้านเรือนที่อยู่อาศัยกระจายครอบคลุมพื้นที่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ลักษณะภูมิประเทศเป็นที่ราบสูง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การขาดปัจจัยเอื้อต่อการปฏิบัติงานหน่วยงาน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ไม่มีการวางระบบจัดเก็บขยะ</w:t>
      </w:r>
    </w:p>
    <w:p w:rsidR="00367BF9" w:rsidRPr="00822422" w:rsidRDefault="00367BF9" w:rsidP="00367BF9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พฤติกรรมส่วนตัวขาดความกระตือรือร้น</w:t>
      </w:r>
    </w:p>
    <w:p w:rsidR="005076A3" w:rsidRDefault="00367BF9" w:rsidP="005076A3">
      <w:pPr>
        <w:numPr>
          <w:ilvl w:val="0"/>
          <w:numId w:val="21"/>
        </w:num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ประชาชนมีปัญหาเรื่องหนี้สิน</w:t>
      </w:r>
    </w:p>
    <w:p w:rsidR="0033678E" w:rsidRPr="00822422" w:rsidRDefault="0033678E" w:rsidP="00D8643D">
      <w:p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ind w:left="1934"/>
        <w:rPr>
          <w:rFonts w:ascii="TH SarabunPSK" w:eastAsia="Angsana New" w:hAnsi="TH SarabunPSK" w:cs="TH SarabunPSK"/>
          <w:sz w:val="32"/>
          <w:szCs w:val="32"/>
        </w:rPr>
      </w:pP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57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จุดแข็ง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Strengths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พนักงาน</w:t>
      </w:r>
      <w:r w:rsidR="00250D29" w:rsidRPr="00822422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 xml:space="preserve">ลูกจ้างมีความตั้งใจในการปฏิบัติหน้าที่  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การจัดหาอุปกรณ์เครื่องมือสื่อสารสามารถทำได้สะดวก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มีอาคารสถานที่ทำการ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ผู้บริหารท้องถิ่นมีประสิทธิภาพในการทำงานและมีคุณธรรม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การรวมพลังของชุมชน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การส่งเสริมภูมิปัญญาท้องถิ่น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การส่งเสริมกีฬา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ประชาชนมีวิธีชีวิตแบบดั้งเดิม  สังคมเกษตร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มีแหล่งท่องเที่ยวเชิงอนุรักษ์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มีทรัพยากรธรรมชาติอยู่ในพื้นที่</w:t>
      </w:r>
    </w:p>
    <w:p w:rsidR="00367BF9" w:rsidRPr="00822422" w:rsidRDefault="00367BF9" w:rsidP="00367BF9">
      <w:pPr>
        <w:numPr>
          <w:ilvl w:val="0"/>
          <w:numId w:val="22"/>
        </w:num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พื้นที่ส่วนใหญ่เป็นชนบทประชาชนยังรักษาวัฒนธรรมดั้งเดิม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57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โอกาส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Opportunity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แนวโน้มของการกระจายอำนาจสู่ท้องถิ่นมีความชัดเจนมากขึ้น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มีการจัดสรรงบประมาณให้ท้องถิ่นเพิ่มขึ้น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ประชาชนมีความสนใจกับการบริหารงานท้องถิ่นมากขึ้น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สื่อมวลชนต่าง  ๆ  ช่วยเสริมความเข้าใจเกี่ยวกับการจัดการของท้องถิ่นมากขึ้น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การส่งเสริมการบำรุงทางน้ำ  ทางบก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การส่งเสริมการศึกษา  และการเรียนรู้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การสนับสนุนภูมิปัญญาท้องถิ่น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ระเบียบกฎหมายเอื้อต่อการพัฒนา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จัดสรรงบประมาณเพิ่มขึ้น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ส่งเสริมการปลูกผลไม้และนาหญ้าแทนการปลูกข้าว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ส่งเสริมการใช้ปุ๋ยชีวภาพเคมี  ส่งเสริมการทำไร่นาสวนผสม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ปรับปรุง  พัฒนาสินค้าหนึ่งตำบลหนึ่งผลิตภัณฑ์ให้มาตรฐานสู่สากล</w:t>
      </w:r>
    </w:p>
    <w:p w:rsidR="00367BF9" w:rsidRPr="00822422" w:rsidRDefault="00367BF9" w:rsidP="00367BF9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พัฒนาการทำงานของพนักงานเจ้าหน้าที่นายกองค์การบริหารส่วนตำบล  และสมาชิกสภาองค์การบริหารส่วนตำบลให้ได้ตามหลักธรรมาภิบาล</w:t>
      </w:r>
    </w:p>
    <w:p w:rsidR="0036472A" w:rsidRPr="00822422" w:rsidRDefault="00367BF9" w:rsidP="0036472A">
      <w:pPr>
        <w:numPr>
          <w:ilvl w:val="0"/>
          <w:numId w:val="23"/>
        </w:numPr>
        <w:tabs>
          <w:tab w:val="left" w:pos="426"/>
          <w:tab w:val="left" w:pos="851"/>
          <w:tab w:val="left" w:pos="4253"/>
          <w:tab w:val="left" w:pos="5387"/>
        </w:tabs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ผู้บริโภคเริ่มหันมาเป็นห่วงสุขภาพมากขึ้น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57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อุปสรรค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>Threats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ความร่วมมือของประชาชนในการประชุมยังมีไม่เพียงพอ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ภัยแล้งซ้ำซาก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การร่วมกลุ่มของประชาชนยังไม่เข้มแข็งพอ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มีการเลียนแบบสังคม  ทำให้วิถีชีวิตที่ดีของสังคมหมู่บ้านเปลี่ยนแปลงไป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งบประมาณมีจำกัด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ความซ้ำซ้อนและขาดการประสานงานให้สอดคล้องในการปฏิบัติงานของหน่วยราชการ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ขาดบุคลากรในการประสานงาน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การเพาะปลูกยังใช้สารเคมีสูง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ขาดความรู้ในการเพิ่มมูลค่าการผลิต</w:t>
      </w:r>
      <w:r w:rsidRPr="00822422">
        <w:rPr>
          <w:rFonts w:ascii="TH SarabunPSK" w:eastAsia="Angsana New" w:hAnsi="TH SarabunPSK" w:cs="TH SarabunPSK"/>
          <w:sz w:val="32"/>
          <w:szCs w:val="32"/>
        </w:rPr>
        <w:t>/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ลดต้นทุน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ขาดการปลูกจิตสำนึก  ศาสนา  วัฒนธรรม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ประชาชนส่วนใหญ่ขาดความรู้  ความเข้าใจในการทำงานร่วมกันเป็นทีม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การปลูกสร้างบ้านเรือนกระจายเป็นการยากต่อการพัฒนาบริการสาธารณะ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ผลผลิตทางการเกษตรตกต่ำ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ยาปราบศัตรูพืชแพง  สารเคมีตกค้างในพืชการเกษตร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การแสวงหาผลประโยชน์ของนักการเมืองท้องถิ่น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การขัดแย้งกันระหว่างผู้นำท้องถิ่น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การแบ่งแยกงบประมาณของท้องถิ่นไม่เป็นไปตามความต้องการเร่งด่วน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ไม่มีฐานข้อมูลหรือการวางแผนในการพัฒนาท้องถิ่น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ประชาชนขาดความรู้จากการทำอาชีพเสริม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เกษตรกรไม่สามารถกำหนดราคาขายเองได้</w:t>
      </w:r>
    </w:p>
    <w:p w:rsidR="00367BF9" w:rsidRPr="00822422" w:rsidRDefault="00367BF9" w:rsidP="00367BF9">
      <w:pPr>
        <w:numPr>
          <w:ilvl w:val="0"/>
          <w:numId w:val="24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  <w:cs/>
        </w:rPr>
        <w:t>ไม่มีโทรศัพท์ประจำบ้าน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>---------------------------------------------------</w:t>
      </w:r>
    </w:p>
    <w:p w:rsidR="00367BF9" w:rsidRPr="00822422" w:rsidRDefault="00367BF9" w:rsidP="00367BF9">
      <w:pPr>
        <w:pStyle w:val="5"/>
        <w:rPr>
          <w:rFonts w:ascii="TH SarabunPSK" w:eastAsia="Angsana New" w:hAnsi="TH SarabunPSK" w:cs="TH SarabunPSK"/>
          <w:b/>
          <w:bCs/>
        </w:rPr>
      </w:pPr>
      <w:r w:rsidRPr="00822422">
        <w:rPr>
          <w:rFonts w:ascii="TH SarabunPSK" w:eastAsia="Angsana New" w:hAnsi="TH SarabunPSK" w:cs="TH SarabunPSK"/>
          <w:b/>
          <w:bCs/>
          <w:cs/>
        </w:rPr>
        <w:t xml:space="preserve">บทที่  </w:t>
      </w:r>
      <w:proofErr w:type="gramStart"/>
      <w:r w:rsidRPr="00822422">
        <w:rPr>
          <w:rFonts w:ascii="TH SarabunPSK" w:eastAsia="Angsana New" w:hAnsi="TH SarabunPSK" w:cs="TH SarabunPSK"/>
          <w:b/>
          <w:bCs/>
        </w:rPr>
        <w:t xml:space="preserve">4  </w:t>
      </w:r>
      <w:r w:rsidRPr="00822422">
        <w:rPr>
          <w:rFonts w:ascii="TH SarabunPSK" w:eastAsia="Angsana New" w:hAnsi="TH SarabunPSK" w:cs="TH SarabunPSK"/>
          <w:b/>
          <w:bCs/>
          <w:cs/>
        </w:rPr>
        <w:t>วิสัยทัศน์พันธกิจและจุดมุ่งหมายเพื่อการพัฒนา</w:t>
      </w:r>
      <w:proofErr w:type="gramEnd"/>
    </w:p>
    <w:p w:rsidR="00367BF9" w:rsidRPr="00822422" w:rsidRDefault="00367BF9" w:rsidP="00367BF9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proofErr w:type="gramStart"/>
      <w:r w:rsidRPr="00822422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วิสัยทัศน์การพัฒนาองค์การบริหารส่วนตำบล</w:t>
      </w:r>
      <w:proofErr w:type="gramEnd"/>
    </w:p>
    <w:p w:rsidR="00367BF9" w:rsidRPr="00822422" w:rsidRDefault="00367BF9" w:rsidP="00D8643D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>“</w:t>
      </w:r>
      <w:r w:rsidRPr="00822422">
        <w:rPr>
          <w:rFonts w:ascii="TH SarabunPSK" w:hAnsi="TH SarabunPSK" w:cs="TH SarabunPSK"/>
          <w:sz w:val="32"/>
          <w:szCs w:val="32"/>
          <w:cs/>
        </w:rPr>
        <w:t>การเกษตรมาตรฐาน โครงสร้างพื้นฐานเพียงพอ สานต่อการพัฒนาคุณภาพชีวิต</w:t>
      </w:r>
      <w:r w:rsidR="00D8643D">
        <w:rPr>
          <w:rFonts w:ascii="TH SarabunPSK" w:hAnsi="TH SarabunPSK" w:cs="TH SarabunPSK" w:hint="cs"/>
          <w:sz w:val="32"/>
          <w:szCs w:val="32"/>
          <w:cs/>
        </w:rPr>
        <w:t xml:space="preserve"> ยึดหลักเศรษฐกิจพอเพียง</w:t>
      </w:r>
      <w:r w:rsidRPr="00822422">
        <w:rPr>
          <w:rFonts w:ascii="TH SarabunPSK" w:hAnsi="TH SarabunPSK" w:cs="TH SarabunPSK"/>
          <w:sz w:val="32"/>
          <w:szCs w:val="32"/>
        </w:rPr>
        <w:t>”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367BF9" w:rsidRPr="00822422" w:rsidRDefault="00367BF9" w:rsidP="00367BF9">
      <w:pPr>
        <w:tabs>
          <w:tab w:val="left" w:pos="851"/>
          <w:tab w:val="left" w:pos="4253"/>
          <w:tab w:val="left" w:pos="5387"/>
        </w:tabs>
        <w:ind w:left="855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</w:t>
      </w:r>
      <w:proofErr w:type="gramStart"/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4.2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พันธกิจการพัฒนาองค์การบริหารส่วนตำบล</w:t>
      </w:r>
      <w:proofErr w:type="gramEnd"/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27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1.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จัดให้มีและบำรุงรักษาทางน้ำและทางบก</w:t>
      </w:r>
    </w:p>
    <w:p w:rsidR="00367BF9" w:rsidRPr="00822422" w:rsidRDefault="00367BF9" w:rsidP="00367BF9">
      <w:pPr>
        <w:numPr>
          <w:ilvl w:val="0"/>
          <w:numId w:val="1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    2.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รักษาความสะอาดของถนน  ทางเดินและที่สาธารณะรวมทั้งกำจัดมูลฝอยและสิ่ง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ปฏิกูล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3.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คุ้มครอง  ดูแลและบำรุงรักษาทรัพยากรธรรมชาติและสิ่งแวดล้อม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4.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ให้มีน้ำเพื่อการอุปโภค  บริโภคและการเกษตร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5.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ส่งเสริมการศึกษา  ศาสนาและวัฒนธรรม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6.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ส่งเสริมการพัฒนาสตรี  เด็ก  เยาวชน  ผู้สูงอายุและผู้พิการ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7.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ป้องกันโรคและระงับโรคติดต่อ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8.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บำรุงและส่งเสริมการประกอบอาชีพของราษฎร</w:t>
      </w:r>
    </w:p>
    <w:p w:rsidR="00367BF9" w:rsidRPr="00822422" w:rsidRDefault="00367BF9" w:rsidP="00367BF9">
      <w:pPr>
        <w:tabs>
          <w:tab w:val="left" w:pos="851"/>
          <w:tab w:val="left" w:pos="4253"/>
          <w:tab w:val="left" w:pos="5387"/>
        </w:tabs>
        <w:ind w:left="855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4.3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</w:t>
      </w:r>
    </w:p>
    <w:p w:rsidR="00367BF9" w:rsidRPr="00822422" w:rsidRDefault="00367BF9" w:rsidP="00367BF9">
      <w:pPr>
        <w:tabs>
          <w:tab w:val="left" w:pos="426"/>
          <w:tab w:val="left" w:pos="851"/>
          <w:tab w:val="left" w:pos="4253"/>
          <w:tab w:val="left" w:pos="5387"/>
        </w:tabs>
        <w:ind w:left="1275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="00A018CA"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1.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การคมนาคมทั้งทางบกและทางน้ำมีความสะดวกรวดเร็ว</w:t>
      </w:r>
    </w:p>
    <w:p w:rsidR="00367BF9" w:rsidRPr="00822422" w:rsidRDefault="00367BF9" w:rsidP="00367BF9">
      <w:pPr>
        <w:numPr>
          <w:ilvl w:val="0"/>
          <w:numId w:val="11"/>
        </w:num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 </w:t>
      </w:r>
      <w:r w:rsidR="00A018CA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018CA"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2.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ถนน  ทางน้ำ  ทางเดินและที่สาธารณะมีความสะอาด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3.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สิ่งแวดล้อมไม่เป็นพิษ</w:t>
      </w:r>
      <w:r w:rsidR="001D430E" w:rsidRPr="0082242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D430E" w:rsidRPr="00822422">
        <w:rPr>
          <w:rFonts w:ascii="TH SarabunPSK" w:eastAsia="Angsana New" w:hAnsi="TH SarabunPSK" w:cs="TH SarabunPSK"/>
          <w:sz w:val="32"/>
          <w:szCs w:val="32"/>
          <w:cs/>
        </w:rPr>
        <w:t>ธรรมชาติไม่ถูกทำลาย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211"/>
          <w:tab w:val="left" w:pos="4253"/>
          <w:tab w:val="left" w:pos="5387"/>
        </w:tabs>
        <w:ind w:left="1211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            </w:t>
      </w:r>
      <w:r w:rsidR="00A018CA"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4.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น้ำเพื่อการอุปโภค  บริโภคและการเกษตรพอเพียง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571"/>
          <w:tab w:val="left" w:pos="4253"/>
          <w:tab w:val="left" w:pos="5387"/>
        </w:tabs>
        <w:ind w:left="1571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5.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เด็กปฐมวัยเข้ารับการเรียนรู้ในศูนย์พัฒนาเด็กเล็กเพื่อเตรียมความพร้อมก่อน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931"/>
          <w:tab w:val="left" w:pos="4253"/>
          <w:tab w:val="left" w:pos="5387"/>
        </w:tabs>
        <w:ind w:left="1931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เข้าเรียนในระดับประถมศึกษา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571"/>
          <w:tab w:val="left" w:pos="4253"/>
          <w:tab w:val="left" w:pos="5387"/>
        </w:tabs>
        <w:ind w:left="1571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6.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ผู้สูงอายุได้รับเบี้ยยังชีพเพียงพอต่อการดำรงชีพเพิ่มขึ้น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571"/>
          <w:tab w:val="left" w:pos="4253"/>
          <w:tab w:val="left" w:pos="5387"/>
        </w:tabs>
        <w:ind w:left="1571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7.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ประชาชนมีสุขภาพอนามัยและมีคุณภาพชีวิตดีขึ้น</w:t>
      </w:r>
    </w:p>
    <w:p w:rsidR="00367BF9" w:rsidRPr="00822422" w:rsidRDefault="00367BF9" w:rsidP="008A6DAF">
      <w:pPr>
        <w:numPr>
          <w:ilvl w:val="0"/>
          <w:numId w:val="11"/>
        </w:numPr>
        <w:tabs>
          <w:tab w:val="clear" w:pos="360"/>
          <w:tab w:val="left" w:pos="426"/>
          <w:tab w:val="left" w:pos="851"/>
          <w:tab w:val="num" w:pos="1800"/>
          <w:tab w:val="left" w:pos="4253"/>
          <w:tab w:val="left" w:pos="5387"/>
        </w:tabs>
        <w:ind w:left="180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D8643D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8.  </w:t>
      </w:r>
      <w:r w:rsidRPr="00822422">
        <w:rPr>
          <w:rFonts w:ascii="TH SarabunPSK" w:eastAsia="Angsana New" w:hAnsi="TH SarabunPSK" w:cs="TH SarabunPSK"/>
          <w:sz w:val="32"/>
          <w:szCs w:val="32"/>
          <w:cs/>
        </w:rPr>
        <w:t>ประชาชนมีอาชีพและรายได้พอเพียง</w:t>
      </w:r>
    </w:p>
    <w:p w:rsidR="00367BF9" w:rsidRPr="00822422" w:rsidRDefault="00367BF9" w:rsidP="00367BF9">
      <w:pPr>
        <w:rPr>
          <w:rFonts w:ascii="TH SarabunPSK" w:hAnsi="TH SarabunPSK" w:cs="TH SarabunPSK"/>
          <w:sz w:val="32"/>
          <w:szCs w:val="32"/>
        </w:rPr>
      </w:pPr>
    </w:p>
    <w:p w:rsidR="00150690" w:rsidRPr="00822422" w:rsidRDefault="00F93001">
      <w:pPr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 xml:space="preserve">                                                ************************************</w:t>
      </w: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Pr="00C63580" w:rsidRDefault="0072460A" w:rsidP="0072460A">
      <w:pPr>
        <w:tabs>
          <w:tab w:val="left" w:pos="174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C635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ยุทธศาสตร์การพัฒนาด้านแหล่งน้ำ</w:t>
      </w: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93ABA" w:rsidRDefault="00FF2CF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B93ABA">
        <w:rPr>
          <w:rFonts w:ascii="TH SarabunPSK" w:hAnsi="TH SarabunPSK" w:cs="TH SarabunPSK" w:hint="cs"/>
          <w:sz w:val="32"/>
          <w:szCs w:val="32"/>
          <w:cs/>
        </w:rPr>
        <w:t xml:space="preserve">      ก่อสร้างและพัฒนาแหล่งน้ำให้สามารถเก็บกักน้ำอย่างเพียงพอ เพื่อใช้ในการเกษตร</w:t>
      </w:r>
    </w:p>
    <w:p w:rsidR="00B6429C" w:rsidRPr="00822422" w:rsidRDefault="00B93A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และอุปโภค บริโภคได้ทั้งปี</w:t>
      </w: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Default="00FF2C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ป้าประสงค์</w:t>
      </w:r>
      <w:r w:rsidR="00B93ABA" w:rsidRPr="00B075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3ABA">
        <w:rPr>
          <w:rFonts w:ascii="TH SarabunPSK" w:hAnsi="TH SarabunPSK" w:cs="TH SarabunPSK"/>
          <w:sz w:val="32"/>
          <w:szCs w:val="32"/>
        </w:rPr>
        <w:t xml:space="preserve">  </w:t>
      </w:r>
      <w:r w:rsidR="00B93ABA">
        <w:rPr>
          <w:rFonts w:ascii="TH SarabunPSK" w:hAnsi="TH SarabunPSK" w:cs="TH SarabunPSK" w:hint="cs"/>
          <w:sz w:val="32"/>
          <w:szCs w:val="32"/>
          <w:cs/>
        </w:rPr>
        <w:t>มีแหล่งน้ำเพียงพอกับการเกษตรและอุปโภคและบริโภค</w:t>
      </w:r>
    </w:p>
    <w:p w:rsidR="00B93ABA" w:rsidRDefault="00B93ABA">
      <w:pPr>
        <w:rPr>
          <w:rFonts w:ascii="TH SarabunPSK" w:hAnsi="TH SarabunPSK" w:cs="TH SarabunPSK"/>
          <w:sz w:val="32"/>
          <w:szCs w:val="32"/>
        </w:rPr>
      </w:pPr>
    </w:p>
    <w:p w:rsidR="00B93ABA" w:rsidRDefault="00B93ABA">
      <w:pPr>
        <w:rPr>
          <w:rFonts w:ascii="TH SarabunPSK" w:hAnsi="TH SarabunPSK" w:cs="TH SarabunPSK"/>
          <w:sz w:val="32"/>
          <w:szCs w:val="32"/>
          <w:cs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</w:t>
      </w:r>
      <w:r w:rsidR="00B07563">
        <w:rPr>
          <w:rFonts w:ascii="TH SarabunPSK" w:hAnsi="TH SarabunPSK" w:cs="TH SarabunPSK" w:hint="cs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>แหล่งน้ำมีปริมาณเพิ่มขึ้นและมีขนาดเพิ่มขึ้น</w:t>
      </w:r>
    </w:p>
    <w:p w:rsidR="00FF2CF3" w:rsidRDefault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>
      <w:pPr>
        <w:rPr>
          <w:rFonts w:ascii="TH SarabunPSK" w:hAnsi="TH SarabunPSK" w:cs="TH SarabunPSK"/>
          <w:sz w:val="32"/>
          <w:szCs w:val="32"/>
        </w:rPr>
      </w:pPr>
    </w:p>
    <w:p w:rsidR="00FF2CF3" w:rsidRPr="00B07563" w:rsidRDefault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B6429C" w:rsidRPr="00B07563" w:rsidRDefault="00B642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3969"/>
        <w:gridCol w:w="4253"/>
      </w:tblGrid>
      <w:tr w:rsidR="00B93ABA" w:rsidTr="00B93ABA">
        <w:tc>
          <w:tcPr>
            <w:tcW w:w="3969" w:type="dxa"/>
          </w:tcPr>
          <w:p w:rsidR="00B93ABA" w:rsidRDefault="00B93A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กลยุทธ์/แนวทางการพัฒนา</w:t>
            </w:r>
          </w:p>
        </w:tc>
        <w:tc>
          <w:tcPr>
            <w:tcW w:w="4253" w:type="dxa"/>
          </w:tcPr>
          <w:p w:rsidR="00B93ABA" w:rsidRDefault="00B93A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ตัวชี้วัดระดับกลยุทธ์</w:t>
            </w:r>
          </w:p>
        </w:tc>
      </w:tr>
      <w:tr w:rsidR="00B93ABA" w:rsidTr="00B93ABA">
        <w:tc>
          <w:tcPr>
            <w:tcW w:w="3969" w:type="dxa"/>
          </w:tcPr>
          <w:p w:rsidR="00B93ABA" w:rsidRDefault="00881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1.ปรับปรุงทางน้ำเพื่อการเกษตร</w:t>
            </w:r>
          </w:p>
        </w:tc>
        <w:tc>
          <w:tcPr>
            <w:tcW w:w="4253" w:type="dxa"/>
          </w:tcPr>
          <w:p w:rsidR="00B93ABA" w:rsidRDefault="00917F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มีน้ำเพียงพอต่อการเกษตร</w:t>
            </w:r>
          </w:p>
        </w:tc>
      </w:tr>
      <w:tr w:rsidR="00B93ABA" w:rsidTr="00B93ABA">
        <w:tc>
          <w:tcPr>
            <w:tcW w:w="3969" w:type="dxa"/>
          </w:tcPr>
          <w:p w:rsidR="00B93ABA" w:rsidRPr="00881461" w:rsidRDefault="00881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2.สร้างแหล่งกักเก็บน้ำเพิ่มเติม</w:t>
            </w:r>
          </w:p>
        </w:tc>
        <w:tc>
          <w:tcPr>
            <w:tcW w:w="4253" w:type="dxa"/>
          </w:tcPr>
          <w:p w:rsidR="00B93ABA" w:rsidRDefault="00917F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มีน้ำเพียงพอต่อการอุปโภคบริโภค</w:t>
            </w:r>
          </w:p>
        </w:tc>
      </w:tr>
      <w:tr w:rsidR="00B93ABA" w:rsidTr="00B93ABA">
        <w:tc>
          <w:tcPr>
            <w:tcW w:w="3969" w:type="dxa"/>
          </w:tcPr>
          <w:p w:rsidR="00B93ABA" w:rsidRPr="00881461" w:rsidRDefault="008814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3.ก่อสร้างระบบประปาให้ครอบคลุมทุกพื้นที่</w:t>
            </w:r>
          </w:p>
        </w:tc>
        <w:tc>
          <w:tcPr>
            <w:tcW w:w="4253" w:type="dxa"/>
          </w:tcPr>
          <w:p w:rsidR="00B93ABA" w:rsidRDefault="00917F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ระบบประปาทั่วถึงทั้งตำบล</w:t>
            </w:r>
          </w:p>
        </w:tc>
      </w:tr>
      <w:tr w:rsidR="00B93ABA" w:rsidTr="00B93ABA">
        <w:tc>
          <w:tcPr>
            <w:tcW w:w="3969" w:type="dxa"/>
          </w:tcPr>
          <w:p w:rsidR="00B93ABA" w:rsidRDefault="00917F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4.ขยายทางน้ำเพื่อแก้ปัญหาน้ำท่วม</w:t>
            </w:r>
          </w:p>
        </w:tc>
        <w:tc>
          <w:tcPr>
            <w:tcW w:w="4253" w:type="dxa"/>
          </w:tcPr>
          <w:p w:rsidR="00B93ABA" w:rsidRDefault="00917F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ไม่มีปัญหาน้ำท่วมในตำบล</w:t>
            </w:r>
          </w:p>
        </w:tc>
      </w:tr>
    </w:tbl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Pr="00822422" w:rsidRDefault="00B6429C">
      <w:pPr>
        <w:rPr>
          <w:rFonts w:ascii="TH SarabunPSK" w:hAnsi="TH SarabunPSK" w:cs="TH SarabunPSK"/>
          <w:sz w:val="32"/>
          <w:szCs w:val="32"/>
        </w:rPr>
      </w:pPr>
    </w:p>
    <w:p w:rsidR="00B6429C" w:rsidRPr="00B07563" w:rsidRDefault="00B93ABA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B93ABA" w:rsidRDefault="00B93A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</w:p>
    <w:p w:rsidR="00B93ABA" w:rsidRDefault="00B93ABA">
      <w:pPr>
        <w:rPr>
          <w:rFonts w:ascii="TH SarabunPSK" w:hAnsi="TH SarabunPSK" w:cs="TH SarabunPSK"/>
          <w:sz w:val="32"/>
          <w:szCs w:val="32"/>
        </w:rPr>
      </w:pPr>
    </w:p>
    <w:p w:rsidR="00B93ABA" w:rsidRDefault="00B93ABA">
      <w:pPr>
        <w:rPr>
          <w:rFonts w:ascii="TH SarabunPSK" w:hAnsi="TH SarabunPSK" w:cs="TH SarabunPSK"/>
          <w:sz w:val="32"/>
          <w:szCs w:val="32"/>
        </w:rPr>
      </w:pPr>
    </w:p>
    <w:p w:rsidR="00B93ABA" w:rsidRPr="00B07563" w:rsidRDefault="00B93ABA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B6429C" w:rsidRDefault="00C15F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1.ยุทธศาสตร์จังหวัด ยุทธศาสตร์</w:t>
      </w:r>
      <w:r w:rsidR="00E915E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915E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การบริหารจัดการทรัพยากรป่าไม้ น้ำสัตว์น้ำและสิ่งแวดล้อมอย่างสมดุลและยั่งยืน</w:t>
      </w:r>
    </w:p>
    <w:p w:rsidR="00E915E3" w:rsidRDefault="00E91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2.ยุทธศาสตร์การ</w:t>
      </w:r>
      <w:r w:rsidR="00C15FBF">
        <w:rPr>
          <w:rFonts w:ascii="TH SarabunPSK" w:hAnsi="TH SarabunPSK" w:cs="TH SarabunPSK" w:hint="cs"/>
          <w:sz w:val="32"/>
          <w:szCs w:val="32"/>
          <w:cs/>
        </w:rPr>
        <w:t xml:space="preserve">พัฒนา กลุ่มจังหวัดภาคกลางตอนบน </w:t>
      </w:r>
      <w:r>
        <w:rPr>
          <w:rFonts w:ascii="TH SarabunPSK" w:hAnsi="TH SarabunPSK" w:cs="TH SarabunPSK" w:hint="cs"/>
          <w:sz w:val="32"/>
          <w:szCs w:val="32"/>
          <w:cs/>
        </w:rPr>
        <w:t>(พ.ศ.2561-2565)</w:t>
      </w:r>
    </w:p>
    <w:p w:rsidR="00727082" w:rsidRDefault="00E915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C15FBF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727082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การบริหารจัดการทรัพยากรลุ่มน้ำเจ้าพระยา/ป่าสักในกลุ่มจังหวัดภาคกลางตอนบนอย่างสมดุล   </w:t>
      </w:r>
    </w:p>
    <w:p w:rsidR="00B6429C" w:rsidRPr="00822422" w:rsidRDefault="007270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และยั่งยืน</w:t>
      </w:r>
    </w:p>
    <w:p w:rsidR="00B6429C" w:rsidRDefault="00B6429C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>
      <w:pPr>
        <w:rPr>
          <w:rFonts w:ascii="TH SarabunPSK" w:hAnsi="TH SarabunPSK" w:cs="TH SarabunPSK"/>
          <w:sz w:val="32"/>
          <w:szCs w:val="32"/>
        </w:rPr>
      </w:pPr>
    </w:p>
    <w:p w:rsidR="0072460A" w:rsidRPr="00C63580" w:rsidRDefault="0072460A" w:rsidP="0072460A">
      <w:pPr>
        <w:tabs>
          <w:tab w:val="left" w:pos="174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C635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ยุทธศาสตร์การพัฒนาด้านการคมนาคม</w:t>
      </w:r>
    </w:p>
    <w:p w:rsidR="0072460A" w:rsidRPr="00B07563" w:rsidRDefault="007246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B93ABA">
        <w:rPr>
          <w:rFonts w:ascii="TH SarabunPSK" w:hAnsi="TH SarabunPSK" w:cs="TH SarabunPSK" w:hint="cs"/>
          <w:sz w:val="32"/>
          <w:szCs w:val="32"/>
          <w:cs/>
        </w:rPr>
        <w:t xml:space="preserve">      สร้างเส้นทาง</w:t>
      </w:r>
      <w:r w:rsidR="00835DB1">
        <w:rPr>
          <w:rFonts w:ascii="TH SarabunPSK" w:hAnsi="TH SarabunPSK" w:cs="TH SarabunPSK" w:hint="cs"/>
          <w:sz w:val="32"/>
          <w:szCs w:val="32"/>
          <w:cs/>
        </w:rPr>
        <w:t>การคมนาคมและขนส่ง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835DB1">
        <w:rPr>
          <w:rFonts w:ascii="TH SarabunPSK" w:hAnsi="TH SarabunPSK" w:cs="TH SarabunPSK"/>
          <w:sz w:val="32"/>
          <w:szCs w:val="32"/>
        </w:rPr>
        <w:t xml:space="preserve">  </w:t>
      </w:r>
      <w:r w:rsidR="00835DB1">
        <w:rPr>
          <w:rFonts w:ascii="TH SarabunPSK" w:hAnsi="TH SarabunPSK" w:cs="TH SarabunPSK" w:hint="cs"/>
          <w:sz w:val="32"/>
          <w:szCs w:val="32"/>
          <w:cs/>
        </w:rPr>
        <w:t>เส้นทางคมนาคมที่ได้มาตรฐาน</w:t>
      </w:r>
    </w:p>
    <w:p w:rsidR="00835DB1" w:rsidRDefault="00835DB1" w:rsidP="00FF2CF3">
      <w:pPr>
        <w:rPr>
          <w:rFonts w:ascii="TH SarabunPSK" w:hAnsi="TH SarabunPSK" w:cs="TH SarabunPSK"/>
          <w:sz w:val="32"/>
          <w:szCs w:val="32"/>
        </w:rPr>
      </w:pPr>
    </w:p>
    <w:p w:rsidR="00835DB1" w:rsidRDefault="00835DB1" w:rsidP="00FF2CF3">
      <w:pPr>
        <w:rPr>
          <w:rFonts w:ascii="TH SarabunPSK" w:hAnsi="TH SarabunPSK" w:cs="TH SarabunPSK"/>
          <w:sz w:val="32"/>
          <w:szCs w:val="32"/>
          <w:cs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จำนวนถนนที่ได้มาตรฐานเพิ่มขึ้น</w:t>
      </w: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B07563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FF2CF3" w:rsidRPr="00B07563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837"/>
        <w:gridCol w:w="4838"/>
      </w:tblGrid>
      <w:tr w:rsidR="00835DB1" w:rsidTr="00835DB1">
        <w:tc>
          <w:tcPr>
            <w:tcW w:w="4837" w:type="dxa"/>
          </w:tcPr>
          <w:p w:rsidR="00835DB1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กลยุทธ์/แนวทางการพัฒนา</w:t>
            </w:r>
          </w:p>
        </w:tc>
        <w:tc>
          <w:tcPr>
            <w:tcW w:w="4838" w:type="dxa"/>
          </w:tcPr>
          <w:p w:rsidR="00835DB1" w:rsidRPr="00917F0C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ตัวชี้วัดระดับกลยุทธ์</w:t>
            </w:r>
          </w:p>
        </w:tc>
      </w:tr>
      <w:tr w:rsidR="00835DB1" w:rsidTr="00835DB1">
        <w:tc>
          <w:tcPr>
            <w:tcW w:w="4837" w:type="dxa"/>
          </w:tcPr>
          <w:p w:rsidR="00835DB1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1.ปรับปรุงถนนลูกรังเป็นถนนคอนกรีต</w:t>
            </w:r>
          </w:p>
        </w:tc>
        <w:tc>
          <w:tcPr>
            <w:tcW w:w="4838" w:type="dxa"/>
          </w:tcPr>
          <w:p w:rsidR="00835DB1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มีจำนวนถนนคอนกรีตเพิ่มขึ้น</w:t>
            </w:r>
          </w:p>
        </w:tc>
      </w:tr>
      <w:tr w:rsidR="00835DB1" w:rsidTr="00835DB1">
        <w:tc>
          <w:tcPr>
            <w:tcW w:w="4837" w:type="dxa"/>
          </w:tcPr>
          <w:p w:rsidR="00835DB1" w:rsidRPr="00917F0C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2.ซ่อมแซมถนนที่ชำรุดเสียหาย</w:t>
            </w:r>
          </w:p>
        </w:tc>
        <w:tc>
          <w:tcPr>
            <w:tcW w:w="4838" w:type="dxa"/>
          </w:tcPr>
          <w:p w:rsidR="00835DB1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ถนนที่เสียหายได้รับการซ่อมแซม</w:t>
            </w:r>
          </w:p>
        </w:tc>
      </w:tr>
      <w:tr w:rsidR="00835DB1" w:rsidTr="00835DB1">
        <w:tc>
          <w:tcPr>
            <w:tcW w:w="4837" w:type="dxa"/>
          </w:tcPr>
          <w:p w:rsidR="00835DB1" w:rsidRPr="00917F0C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3.สนับสนุนให้เกิดถนนลาดยางในพื้นที่</w:t>
            </w:r>
          </w:p>
        </w:tc>
        <w:tc>
          <w:tcPr>
            <w:tcW w:w="4838" w:type="dxa"/>
          </w:tcPr>
          <w:p w:rsidR="00835DB1" w:rsidRDefault="00917F0C" w:rsidP="007246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มีจำนวนถนนลาดยางเพิ่มขึ้น</w:t>
            </w:r>
          </w:p>
        </w:tc>
      </w:tr>
    </w:tbl>
    <w:p w:rsidR="0072460A" w:rsidRPr="00FF2CF3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B07563" w:rsidRDefault="00835DB1" w:rsidP="0072460A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72460A" w:rsidRDefault="00835DB1" w:rsidP="007246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</w:t>
      </w: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B07563" w:rsidRDefault="00835DB1" w:rsidP="0072460A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C15FBF" w:rsidRDefault="00C15FBF" w:rsidP="007246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ยุทธศาสตร์จังหวัด ยุทธศาสตร์ที่ 1การพัฒนา การผลิต การแปรรูป การตลาดระบบ </w:t>
      </w:r>
      <w:r>
        <w:rPr>
          <w:rFonts w:ascii="TH SarabunPSK" w:hAnsi="TH SarabunPSK" w:cs="TH SarabunPSK"/>
          <w:sz w:val="32"/>
          <w:szCs w:val="32"/>
        </w:rPr>
        <w:t>logistics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สินค้าการเกษตร</w:t>
      </w:r>
    </w:p>
    <w:p w:rsidR="00C15FBF" w:rsidRDefault="00C15FBF" w:rsidP="007246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มาตรฐาน</w:t>
      </w:r>
    </w:p>
    <w:p w:rsidR="00C15FBF" w:rsidRPr="00C15FBF" w:rsidRDefault="00C15FBF" w:rsidP="007246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2.ยุทธศาสตร์การพัฒนากลุ่มจังหวัดภาคกลางตอนบน (พ.ศ.2561-2565)</w:t>
      </w:r>
    </w:p>
    <w:p w:rsidR="0072460A" w:rsidRPr="0072460A" w:rsidRDefault="00727082" w:rsidP="007246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ยุทะศาสตร์ที่ 4. พัฒนาระบบโครงข่ายคมนาคม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สติกส์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ขนส่งมวลชน เพื่อส่งเสริมด้านเศรษฐกิจ</w:t>
      </w: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72460A" w:rsidRDefault="00727082" w:rsidP="007246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P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B07563" w:rsidRPr="0072460A" w:rsidRDefault="00B07563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Pr="00C63580" w:rsidRDefault="00C01FF0" w:rsidP="0072460A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B075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C6358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="0072460A"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การพัฒนาด้านเศรษฐกิจและเพิ่มประสิทธิภาพการเกษตร</w:t>
      </w:r>
    </w:p>
    <w:p w:rsidR="00FF2CF3" w:rsidRPr="00B07563" w:rsidRDefault="00FF2CF3" w:rsidP="0072460A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F2CF3" w:rsidRDefault="00FF2CF3" w:rsidP="0072460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FF2CF3" w:rsidRDefault="00FF2CF3" w:rsidP="0072460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C01F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2F41">
        <w:rPr>
          <w:rFonts w:ascii="TH SarabunPSK" w:hAnsi="TH SarabunPSK" w:cs="TH SarabunPSK" w:hint="cs"/>
          <w:sz w:val="32"/>
          <w:szCs w:val="32"/>
          <w:cs/>
        </w:rPr>
        <w:t>ก่อสร้างโครงสร้างพื้นฐานเพื่อการเกษตร สนับสนุนและส่งเสริมกลุ่มอาชีพต่างๆ ส่งเสริมกิจกรรมต่างๆ</w:t>
      </w:r>
    </w:p>
    <w:p w:rsidR="00FC2F41" w:rsidRPr="00822422" w:rsidRDefault="00FC2F41" w:rsidP="00FF2C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ตามแนวทางเศรษฐกิจพอเพียง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B07563" w:rsidP="00FF2C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</w:t>
      </w:r>
      <w:r w:rsidR="00FF2CF3"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r w:rsidR="00FC2F41">
        <w:rPr>
          <w:rFonts w:ascii="TH SarabunPSK" w:hAnsi="TH SarabunPSK" w:cs="TH SarabunPSK"/>
          <w:sz w:val="32"/>
          <w:szCs w:val="32"/>
        </w:rPr>
        <w:t xml:space="preserve">  </w:t>
      </w:r>
      <w:r w:rsidR="00FC2F41">
        <w:rPr>
          <w:rFonts w:ascii="TH SarabunPSK" w:hAnsi="TH SarabunPSK" w:cs="TH SarabunPSK" w:hint="cs"/>
          <w:sz w:val="32"/>
          <w:szCs w:val="32"/>
          <w:cs/>
        </w:rPr>
        <w:t>ผลผลิตด้านการเกษตรได้มาตรฐาน</w:t>
      </w:r>
    </w:p>
    <w:p w:rsidR="00FC2F41" w:rsidRDefault="00FC2F41" w:rsidP="00FF2CF3">
      <w:pPr>
        <w:rPr>
          <w:rFonts w:ascii="TH SarabunPSK" w:hAnsi="TH SarabunPSK" w:cs="TH SarabunPSK"/>
          <w:sz w:val="32"/>
          <w:szCs w:val="32"/>
        </w:rPr>
      </w:pPr>
    </w:p>
    <w:p w:rsidR="00FC2F41" w:rsidRDefault="00B07563" w:rsidP="00FF2CF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</w:t>
      </w:r>
      <w:r w:rsidR="00FC2F41"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proofErr w:type="spellEnd"/>
      <w:r w:rsidR="00FC2F41">
        <w:rPr>
          <w:rFonts w:ascii="TH SarabunPSK" w:hAnsi="TH SarabunPSK" w:cs="TH SarabunPSK" w:hint="cs"/>
          <w:sz w:val="32"/>
          <w:szCs w:val="32"/>
          <w:cs/>
        </w:rPr>
        <w:t xml:space="preserve">    ประชาชนมีรายได้เพิ่มขึ้น</w:t>
      </w: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B07563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4837"/>
        <w:gridCol w:w="4838"/>
      </w:tblGrid>
      <w:tr w:rsidR="00FC2F41" w:rsidTr="00FC2F41">
        <w:tc>
          <w:tcPr>
            <w:tcW w:w="4837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กลยุทธ์/แนวทางการพัฒนา</w:t>
            </w:r>
          </w:p>
        </w:tc>
        <w:tc>
          <w:tcPr>
            <w:tcW w:w="4838" w:type="dxa"/>
          </w:tcPr>
          <w:p w:rsidR="00FC2F41" w:rsidRPr="00917F0C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ตัวชี้วัดระดับกลยุทธ์</w:t>
            </w:r>
          </w:p>
        </w:tc>
      </w:tr>
      <w:tr w:rsidR="00FC2F41" w:rsidTr="00FC2F41">
        <w:tc>
          <w:tcPr>
            <w:tcW w:w="4837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1.ก่อสร้างลานตากผลผลิต</w:t>
            </w:r>
          </w:p>
        </w:tc>
        <w:tc>
          <w:tcPr>
            <w:tcW w:w="4838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มีลานตากเพียงพอต่อการตากผลผลิต</w:t>
            </w:r>
          </w:p>
        </w:tc>
      </w:tr>
      <w:tr w:rsidR="00FC2F41" w:rsidTr="00FC2F41">
        <w:tc>
          <w:tcPr>
            <w:tcW w:w="4837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2.สนับสนุนกลุ่มอาชีพในชุมชน</w:t>
            </w:r>
          </w:p>
        </w:tc>
        <w:tc>
          <w:tcPr>
            <w:tcW w:w="4838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กลุ่มอาชีพทุกกลุ่มอาชีพในตำบลได้รับการสนับสนุน</w:t>
            </w:r>
          </w:p>
        </w:tc>
      </w:tr>
      <w:tr w:rsidR="00FC2F41" w:rsidTr="00FC2F41">
        <w:tc>
          <w:tcPr>
            <w:tcW w:w="4837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3.สนับสนุนแผนชุมชน</w:t>
            </w:r>
          </w:p>
        </w:tc>
        <w:tc>
          <w:tcPr>
            <w:tcW w:w="4838" w:type="dxa"/>
          </w:tcPr>
          <w:p w:rsidR="00FC2F41" w:rsidRDefault="00D92250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แผนชุมชนได้รับนำไปสู่การปฏิบัติ</w:t>
            </w:r>
          </w:p>
        </w:tc>
      </w:tr>
      <w:tr w:rsidR="00FC2F41" w:rsidTr="00FC2F41">
        <w:tc>
          <w:tcPr>
            <w:tcW w:w="4837" w:type="dxa"/>
          </w:tcPr>
          <w:p w:rsidR="00FC2F41" w:rsidRDefault="00917F0C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4.ส่งเสริมระบบเศรษฐกิจพอเพียง</w:t>
            </w:r>
          </w:p>
        </w:tc>
        <w:tc>
          <w:tcPr>
            <w:tcW w:w="4838" w:type="dxa"/>
          </w:tcPr>
          <w:p w:rsidR="00FC2F41" w:rsidRDefault="00D92250" w:rsidP="007246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ประชาชนยึดหลักเศรษฐกิจพอเพียงในการดำรงชีวิต</w:t>
            </w:r>
          </w:p>
        </w:tc>
      </w:tr>
    </w:tbl>
    <w:p w:rsidR="00FF2CF3" w:rsidRPr="00822422" w:rsidRDefault="00FF2CF3" w:rsidP="0072460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FC2F41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</w:p>
    <w:p w:rsidR="0072460A" w:rsidRPr="00B07563" w:rsidRDefault="00FC2F41" w:rsidP="00FC2F41">
      <w:p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075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FC2F41" w:rsidRDefault="00FC2F41" w:rsidP="00FC2F41">
      <w:p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สำนักงานปลัด กองช่าง</w:t>
      </w:r>
    </w:p>
    <w:p w:rsidR="00FC2F41" w:rsidRDefault="00FC2F41" w:rsidP="00FC2F41">
      <w:p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FC2F41" w:rsidRPr="00B07563" w:rsidRDefault="00FC2F41" w:rsidP="00FC2F41">
      <w:p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075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C67179" w:rsidRDefault="00C67179" w:rsidP="00FC2F41">
      <w:p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ยุทธศาสตร์จังหวัด ยุทธศาสตร์ที่ 1 การพัฒนา การผลิต การแปรรูป การตลาด ระบบ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สติก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สินค้าการเกษตร    </w:t>
      </w:r>
    </w:p>
    <w:p w:rsidR="0072460A" w:rsidRDefault="00C67179" w:rsidP="00C67179">
      <w:pPr>
        <w:tabs>
          <w:tab w:val="left" w:pos="426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มาตรฐาน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C67179" w:rsidRDefault="00C67179" w:rsidP="00B07563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ยุทธศาสตร์การพัฒนา กลุ่มจังหวัดภาคกลางตอนบน (พ.ศ.2561-2565)</w:t>
      </w:r>
    </w:p>
    <w:p w:rsidR="00C67179" w:rsidRDefault="00B07563" w:rsidP="00B07563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F3726D">
        <w:rPr>
          <w:rFonts w:ascii="TH SarabunPSK" w:eastAsia="Angsana New" w:hAnsi="TH SarabunPSK" w:cs="TH SarabunPSK" w:hint="cs"/>
          <w:sz w:val="32"/>
          <w:szCs w:val="32"/>
          <w:cs/>
        </w:rPr>
        <w:t xml:space="preserve">ยุทธศาสตร์ที่1 เพิ่มความสามารถในการผลิตอาหารปลอดภัย ยกระดับผู้ประกอบการ </w:t>
      </w:r>
      <w:r w:rsidR="00F3726D">
        <w:rPr>
          <w:rFonts w:ascii="TH SarabunPSK" w:eastAsia="Angsana New" w:hAnsi="TH SarabunPSK" w:cs="TH SarabunPSK"/>
          <w:sz w:val="32"/>
          <w:szCs w:val="32"/>
        </w:rPr>
        <w:t xml:space="preserve">SME </w:t>
      </w:r>
      <w:r w:rsidR="00F3726D">
        <w:rPr>
          <w:rFonts w:ascii="TH SarabunPSK" w:eastAsia="Angsana New" w:hAnsi="TH SarabunPSK" w:cs="TH SarabunPSK" w:hint="cs"/>
          <w:sz w:val="32"/>
          <w:szCs w:val="32"/>
          <w:cs/>
        </w:rPr>
        <w:t>ทั้งภาคเกษตร</w:t>
      </w:r>
    </w:p>
    <w:p w:rsidR="00F3726D" w:rsidRPr="00F3726D" w:rsidRDefault="00B07563" w:rsidP="00B07563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F3726D">
        <w:rPr>
          <w:rFonts w:ascii="TH SarabunPSK" w:eastAsia="Angsana New" w:hAnsi="TH SarabunPSK" w:cs="TH SarabunPSK" w:hint="cs"/>
          <w:sz w:val="32"/>
          <w:szCs w:val="32"/>
          <w:cs/>
        </w:rPr>
        <w:t>อุตสาหกรรม เพื่อรองรับเศรษฐกิจ ๔.๐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C63580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hAnsi="TH SarabunPSK" w:cs="TH SarabunPSK"/>
          <w:sz w:val="32"/>
          <w:szCs w:val="32"/>
        </w:rPr>
        <w:lastRenderedPageBreak/>
        <w:tab/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="00D85B08">
        <w:rPr>
          <w:rFonts w:ascii="TH SarabunPSK" w:eastAsia="Angsana New" w:hAnsi="TH SarabunPSK" w:cs="TH SarabunPSK"/>
          <w:sz w:val="32"/>
          <w:szCs w:val="32"/>
        </w:rPr>
        <w:t xml:space="preserve">                 </w:t>
      </w:r>
      <w:r w:rsidRPr="00822422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D85B08" w:rsidRPr="00C6358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การพัฒนาด้านการเมืองและการบริหาร</w:t>
      </w:r>
    </w:p>
    <w:p w:rsidR="00D85B08" w:rsidRPr="00C63580" w:rsidRDefault="00D85B08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</w:p>
    <w:p w:rsidR="00D85B08" w:rsidRDefault="00D85B08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D85B08">
        <w:rPr>
          <w:rFonts w:ascii="TH SarabunPSK" w:hAnsi="TH SarabunPSK" w:cs="TH SarabunPSK" w:hint="cs"/>
          <w:sz w:val="32"/>
          <w:szCs w:val="32"/>
          <w:cs/>
        </w:rPr>
        <w:t xml:space="preserve">      ส่งเสริมการสร้างระบบบริหารกิจการบ้านเมืองและสังคมที่ดี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D85B08">
        <w:rPr>
          <w:rFonts w:ascii="TH SarabunPSK" w:hAnsi="TH SarabunPSK" w:cs="TH SarabunPSK"/>
          <w:sz w:val="32"/>
          <w:szCs w:val="32"/>
        </w:rPr>
        <w:t xml:space="preserve">  </w:t>
      </w:r>
      <w:r w:rsidR="00D85B08">
        <w:rPr>
          <w:rFonts w:ascii="TH SarabunPSK" w:hAnsi="TH SarabunPSK" w:cs="TH SarabunPSK" w:hint="cs"/>
          <w:sz w:val="32"/>
          <w:szCs w:val="32"/>
          <w:cs/>
        </w:rPr>
        <w:t>มีระบบงานที่ได้มาตรฐานตามหลัก</w:t>
      </w:r>
      <w:proofErr w:type="spellStart"/>
      <w:r w:rsidR="00D85B08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D85B08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D85B08" w:rsidRDefault="00D85B08" w:rsidP="00FF2CF3">
      <w:pPr>
        <w:rPr>
          <w:rFonts w:ascii="TH SarabunPSK" w:hAnsi="TH SarabunPSK" w:cs="TH SarabunPSK"/>
          <w:sz w:val="32"/>
          <w:szCs w:val="32"/>
        </w:rPr>
      </w:pPr>
    </w:p>
    <w:p w:rsidR="00D85B08" w:rsidRDefault="00D85B08" w:rsidP="00FF2CF3">
      <w:pPr>
        <w:rPr>
          <w:rFonts w:ascii="TH SarabunPSK" w:hAnsi="TH SarabunPSK" w:cs="TH SarabunPSK"/>
          <w:sz w:val="32"/>
          <w:szCs w:val="32"/>
          <w:cs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การปฏิบัติงานถูกต้องตามระเบียบ รวดเร็ว</w:t>
      </w: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B07563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pPr w:leftFromText="180" w:rightFromText="180" w:vertAnchor="text" w:horzAnchor="margin" w:tblpY="264"/>
        <w:tblW w:w="0" w:type="auto"/>
        <w:tblLook w:val="04A0"/>
      </w:tblPr>
      <w:tblGrid>
        <w:gridCol w:w="4446"/>
        <w:gridCol w:w="4447"/>
      </w:tblGrid>
      <w:tr w:rsidR="00D85B08" w:rsidTr="00D85B08">
        <w:tc>
          <w:tcPr>
            <w:tcW w:w="4446" w:type="dxa"/>
          </w:tcPr>
          <w:p w:rsidR="00D85B08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กลยุทธ์/แนวทางการพัฒนา</w:t>
            </w:r>
          </w:p>
        </w:tc>
        <w:tc>
          <w:tcPr>
            <w:tcW w:w="4447" w:type="dxa"/>
          </w:tcPr>
          <w:p w:rsidR="00D85B08" w:rsidRPr="00D92250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ตัวชี้วัดระดับกลยุทธ์</w:t>
            </w:r>
          </w:p>
        </w:tc>
      </w:tr>
      <w:tr w:rsidR="00D85B08" w:rsidTr="00D85B08">
        <w:tc>
          <w:tcPr>
            <w:tcW w:w="4446" w:type="dxa"/>
          </w:tcPr>
          <w:p w:rsidR="00D85B08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1.พัฒนาอุปกรณ์ที่ทันสมัยเหมาะกับการปฏิบัติงาน</w:t>
            </w:r>
          </w:p>
        </w:tc>
        <w:tc>
          <w:tcPr>
            <w:tcW w:w="4447" w:type="dxa"/>
          </w:tcPr>
          <w:p w:rsidR="00D85B08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อุปกรณ์มีความพร้อมในการปฏิบัติงาน</w:t>
            </w:r>
          </w:p>
        </w:tc>
      </w:tr>
      <w:tr w:rsidR="00D85B08" w:rsidTr="00D85B08">
        <w:tc>
          <w:tcPr>
            <w:tcW w:w="4446" w:type="dxa"/>
          </w:tcPr>
          <w:p w:rsidR="00D85B08" w:rsidRPr="00D92250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2.ส่งเสริมระบบบริหารการจัดการที่ดี</w:t>
            </w:r>
          </w:p>
        </w:tc>
        <w:tc>
          <w:tcPr>
            <w:tcW w:w="4447" w:type="dxa"/>
          </w:tcPr>
          <w:p w:rsidR="00D85B08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มีระบบการจัดการบริหารที่ดีตามหลัก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บาล</w:t>
            </w:r>
          </w:p>
        </w:tc>
      </w:tr>
      <w:tr w:rsidR="00D85B08" w:rsidTr="00D85B08">
        <w:tc>
          <w:tcPr>
            <w:tcW w:w="4446" w:type="dxa"/>
          </w:tcPr>
          <w:p w:rsidR="00D85B08" w:rsidRPr="00D92250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3.พัฒนาบุคลากรให้มีความพร้อมในการปฏิบัติงาน</w:t>
            </w:r>
          </w:p>
        </w:tc>
        <w:tc>
          <w:tcPr>
            <w:tcW w:w="4447" w:type="dxa"/>
          </w:tcPr>
          <w:p w:rsidR="00D85B08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บุคคลากรได้รับการพัฒนาความรู้</w:t>
            </w:r>
          </w:p>
        </w:tc>
      </w:tr>
      <w:tr w:rsidR="00D85B08" w:rsidTr="00D85B08">
        <w:tc>
          <w:tcPr>
            <w:tcW w:w="4446" w:type="dxa"/>
          </w:tcPr>
          <w:p w:rsidR="00D85B08" w:rsidRPr="00D92250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4.พัฒนาความพร้อมในงานบรรเทาสาธารณภัย</w:t>
            </w:r>
          </w:p>
        </w:tc>
        <w:tc>
          <w:tcPr>
            <w:tcW w:w="4447" w:type="dxa"/>
          </w:tcPr>
          <w:p w:rsidR="00D85B08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มีอุปกรณ์พร้อมสำหรับงานบรรเทาสาธารณภัย</w:t>
            </w:r>
          </w:p>
          <w:p w:rsidR="00D92250" w:rsidRDefault="00D92250" w:rsidP="00D85B08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</w:tbl>
    <w:p w:rsidR="00FF2CF3" w:rsidRPr="00822422" w:rsidRDefault="00FF2CF3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D85B08" w:rsidRDefault="0072460A" w:rsidP="00D85B08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</w:p>
    <w:p w:rsidR="0072460A" w:rsidRDefault="0072460A" w:rsidP="00D85B08">
      <w:pPr>
        <w:tabs>
          <w:tab w:val="left" w:pos="426"/>
          <w:tab w:val="left" w:pos="851"/>
          <w:tab w:val="left" w:pos="4253"/>
          <w:tab w:val="left" w:pos="5387"/>
        </w:tabs>
        <w:ind w:left="782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B07563" w:rsidRDefault="00D85B08" w:rsidP="00D85B08">
      <w:pPr>
        <w:tabs>
          <w:tab w:val="left" w:pos="426"/>
          <w:tab w:val="left" w:pos="851"/>
          <w:tab w:val="left" w:pos="4253"/>
          <w:tab w:val="left" w:pos="5387"/>
        </w:tabs>
        <w:ind w:left="426" w:hanging="1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075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D85B08" w:rsidRDefault="00D85B08" w:rsidP="00D85B08">
      <w:pPr>
        <w:tabs>
          <w:tab w:val="left" w:pos="426"/>
          <w:tab w:val="left" w:pos="851"/>
          <w:tab w:val="left" w:pos="4253"/>
          <w:tab w:val="left" w:pos="5387"/>
        </w:tabs>
        <w:ind w:left="426" w:hanging="142"/>
        <w:rPr>
          <w:rFonts w:ascii="TH SarabunPSK" w:eastAsia="Angsana New" w:hAnsi="TH SarabunPSK" w:cs="TH SarabunPSK"/>
          <w:sz w:val="32"/>
          <w:szCs w:val="32"/>
        </w:rPr>
      </w:pPr>
    </w:p>
    <w:p w:rsidR="00D85B08" w:rsidRDefault="00D85B08" w:rsidP="00D85B08">
      <w:pPr>
        <w:tabs>
          <w:tab w:val="left" w:pos="426"/>
          <w:tab w:val="left" w:pos="851"/>
          <w:tab w:val="left" w:pos="4253"/>
          <w:tab w:val="left" w:pos="5387"/>
        </w:tabs>
        <w:ind w:left="426" w:hanging="142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สำนักงานปลัด กองคลัง กองช่าง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B07563" w:rsidRDefault="00D85B08" w:rsidP="00D85B08">
      <w:pPr>
        <w:tabs>
          <w:tab w:val="left" w:pos="426"/>
          <w:tab w:val="left" w:pos="851"/>
          <w:tab w:val="left" w:pos="4253"/>
          <w:tab w:val="left" w:pos="5387"/>
        </w:tabs>
        <w:ind w:left="28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075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F3726D" w:rsidRDefault="00F3726D" w:rsidP="00F3726D">
      <w:pPr>
        <w:pStyle w:val="a8"/>
        <w:tabs>
          <w:tab w:val="left" w:pos="426"/>
          <w:tab w:val="left" w:pos="851"/>
          <w:tab w:val="left" w:pos="4253"/>
          <w:tab w:val="left" w:pos="5387"/>
        </w:tabs>
        <w:ind w:left="644"/>
        <w:rPr>
          <w:rFonts w:ascii="TH SarabunPSK" w:eastAsia="Angsana New" w:hAnsi="TH SarabunPSK" w:cs="TH SarabunPSK"/>
          <w:sz w:val="32"/>
          <w:szCs w:val="32"/>
        </w:rPr>
      </w:pPr>
      <w:proofErr w:type="gramStart"/>
      <w:r>
        <w:rPr>
          <w:rFonts w:ascii="TH SarabunPSK" w:eastAsia="Angsana New" w:hAnsi="TH SarabunPSK" w:cs="TH SarabunPSK"/>
          <w:sz w:val="32"/>
          <w:szCs w:val="32"/>
        </w:rPr>
        <w:t>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ยุทธศาสตร์จังหวัด  ยุทธศาสตร์ที่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2.การพัฒนาคุณภาพคนและเสริมสร้างความมั่นคงปลอดภัยทางสังคม</w:t>
      </w:r>
    </w:p>
    <w:p w:rsidR="00F3726D" w:rsidRDefault="00F3726D" w:rsidP="00F3726D">
      <w:pPr>
        <w:pStyle w:val="a8"/>
        <w:tabs>
          <w:tab w:val="left" w:pos="426"/>
          <w:tab w:val="left" w:pos="851"/>
          <w:tab w:val="left" w:pos="4253"/>
          <w:tab w:val="left" w:pos="5387"/>
        </w:tabs>
        <w:ind w:left="644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2.ยุทธศาสตร์การพัฒนา กลุ่มจังหวัดภาคกลางตอนบน (พ.ศ. 2561-2565)</w:t>
      </w:r>
    </w:p>
    <w:p w:rsidR="00F3726D" w:rsidRPr="00F3726D" w:rsidRDefault="00F3726D" w:rsidP="00F3726D">
      <w:pPr>
        <w:pStyle w:val="a8"/>
        <w:tabs>
          <w:tab w:val="left" w:pos="426"/>
          <w:tab w:val="left" w:pos="851"/>
          <w:tab w:val="left" w:pos="4253"/>
          <w:tab w:val="left" w:pos="5387"/>
        </w:tabs>
        <w:ind w:left="644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ยุทธศาสตร์ที่ 2 ฟื้นฟูและยกระดับแหล่งท่องเที่ยว กิจกรรมการท่องเที่ยว ผลิตภัณฑ์ชุมชนและปรับปรุงสิ่งอำนวยความสะดวก ความปลอดภัย ตามมาตรฐาน การท่องเที่ยวเพื่อสร้างความประทับใจแก่นักท่องเที่ยว</w:t>
      </w:r>
    </w:p>
    <w:p w:rsidR="0072460A" w:rsidRPr="00D85B08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335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C63580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hAnsi="TH SarabunPSK" w:cs="TH SarabunPSK"/>
          <w:sz w:val="32"/>
          <w:szCs w:val="32"/>
        </w:rPr>
        <w:lastRenderedPageBreak/>
        <w:tab/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</w:t>
      </w:r>
      <w:r w:rsidR="002F3AB9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 </w:t>
      </w: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2F3AB9" w:rsidRPr="00C6358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 </w:t>
      </w:r>
      <w:r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การพัฒนาด้านการศึกษา</w:t>
      </w:r>
    </w:p>
    <w:p w:rsidR="002F3AB9" w:rsidRDefault="002F3AB9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2F3AB9">
        <w:rPr>
          <w:rFonts w:ascii="TH SarabunPSK" w:hAnsi="TH SarabunPSK" w:cs="TH SarabunPSK" w:hint="cs"/>
          <w:sz w:val="32"/>
          <w:szCs w:val="32"/>
          <w:cs/>
        </w:rPr>
        <w:t xml:space="preserve">   พัฒนาและส่งเสริมการศึกษาทุกระดับ</w:t>
      </w:r>
      <w:r w:rsidR="00CC057E">
        <w:rPr>
          <w:rFonts w:ascii="TH SarabunPSK" w:hAnsi="TH SarabunPSK" w:cs="TH SarabunPSK" w:hint="cs"/>
          <w:sz w:val="32"/>
          <w:szCs w:val="32"/>
          <w:cs/>
        </w:rPr>
        <w:t>และเครื่องมือเครื่องใช้ด้านการศึกษา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CC057E">
        <w:rPr>
          <w:rFonts w:ascii="TH SarabunPSK" w:hAnsi="TH SarabunPSK" w:cs="TH SarabunPSK"/>
          <w:sz w:val="32"/>
          <w:szCs w:val="32"/>
        </w:rPr>
        <w:t xml:space="preserve">  </w:t>
      </w:r>
      <w:r w:rsidR="00CC057E">
        <w:rPr>
          <w:rFonts w:ascii="TH SarabunPSK" w:hAnsi="TH SarabunPSK" w:cs="TH SarabunPSK" w:hint="cs"/>
          <w:sz w:val="32"/>
          <w:szCs w:val="32"/>
          <w:cs/>
        </w:rPr>
        <w:t>การศึกษาในตำบลได้มาตรฐาน</w:t>
      </w:r>
    </w:p>
    <w:p w:rsidR="00CC057E" w:rsidRDefault="00CC057E" w:rsidP="00FF2CF3">
      <w:pPr>
        <w:rPr>
          <w:rFonts w:ascii="TH SarabunPSK" w:hAnsi="TH SarabunPSK" w:cs="TH SarabunPSK"/>
          <w:sz w:val="32"/>
          <w:szCs w:val="32"/>
        </w:rPr>
      </w:pPr>
    </w:p>
    <w:p w:rsidR="00CC057E" w:rsidRDefault="00CC057E" w:rsidP="00FF2CF3">
      <w:pPr>
        <w:rPr>
          <w:rFonts w:ascii="TH SarabunPSK" w:hAnsi="TH SarabunPSK" w:cs="TH SarabunPSK"/>
          <w:sz w:val="32"/>
          <w:szCs w:val="32"/>
          <w:cs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จำนวนเด็กที่ได้รับการศึกษาเพิ่มขึ้นได้มาตรฐานการศึกษา</w:t>
      </w: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B07563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FF2CF3" w:rsidRPr="00B07563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057E" w:rsidRDefault="0072460A" w:rsidP="00CC057E">
      <w:pPr>
        <w:tabs>
          <w:tab w:val="left" w:pos="426"/>
          <w:tab w:val="left" w:pos="851"/>
          <w:tab w:val="left" w:pos="4253"/>
          <w:tab w:val="left" w:pos="5387"/>
        </w:tabs>
        <w:ind w:left="284"/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</w:p>
    <w:tbl>
      <w:tblPr>
        <w:tblStyle w:val="a9"/>
        <w:tblW w:w="0" w:type="auto"/>
        <w:tblInd w:w="284" w:type="dxa"/>
        <w:tblLook w:val="04A0"/>
      </w:tblPr>
      <w:tblGrid>
        <w:gridCol w:w="4695"/>
        <w:gridCol w:w="4696"/>
      </w:tblGrid>
      <w:tr w:rsidR="00CC057E" w:rsidTr="00CC057E">
        <w:tc>
          <w:tcPr>
            <w:tcW w:w="4837" w:type="dxa"/>
          </w:tcPr>
          <w:p w:rsidR="00CC057E" w:rsidRDefault="00BF1985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กลยุทธ์/แนวทางพัฒนา</w:t>
            </w:r>
          </w:p>
        </w:tc>
        <w:tc>
          <w:tcPr>
            <w:tcW w:w="4838" w:type="dxa"/>
          </w:tcPr>
          <w:p w:rsidR="00CC057E" w:rsidRDefault="00BF1985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ตัวชี้วัดระบบกลยุทธ์</w:t>
            </w:r>
          </w:p>
        </w:tc>
      </w:tr>
      <w:tr w:rsidR="00CC057E" w:rsidTr="00CC057E">
        <w:tc>
          <w:tcPr>
            <w:tcW w:w="4837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ส่งเสริมการศึกษาระดับก่อนปฐมวัย</w:t>
            </w:r>
          </w:p>
        </w:tc>
        <w:tc>
          <w:tcPr>
            <w:tcW w:w="4838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ศูนย์พัฒนาเด็กเล็กได้มาตรฐาน</w:t>
            </w:r>
          </w:p>
        </w:tc>
      </w:tr>
      <w:tr w:rsidR="00CC057E" w:rsidTr="00CC057E">
        <w:tc>
          <w:tcPr>
            <w:tcW w:w="4837" w:type="dxa"/>
          </w:tcPr>
          <w:p w:rsidR="00CC057E" w:rsidRPr="00C617A3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2.ส่งเสริมการศึกษาระดับประถมศึกษา</w:t>
            </w:r>
          </w:p>
        </w:tc>
        <w:tc>
          <w:tcPr>
            <w:tcW w:w="4838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โรงเรียนระดับประถมศึกษาได้รับการสนับสนุน</w:t>
            </w:r>
          </w:p>
        </w:tc>
      </w:tr>
      <w:tr w:rsidR="00CC057E" w:rsidTr="00CC057E">
        <w:tc>
          <w:tcPr>
            <w:tcW w:w="4837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3.พัฒนาบุคลากรด้านการศึกษาให้มีความพร้อม</w:t>
            </w:r>
          </w:p>
        </w:tc>
        <w:tc>
          <w:tcPr>
            <w:tcW w:w="4838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บุคลากรทางการศึกษามีความพร้อมในการสอน</w:t>
            </w:r>
          </w:p>
        </w:tc>
      </w:tr>
      <w:tr w:rsidR="00CC057E" w:rsidTr="00CC057E">
        <w:tc>
          <w:tcPr>
            <w:tcW w:w="4837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4.พัฒนาวัสดุอุปกรณ์ เทคโนโลยี ในการศึกษา</w:t>
            </w:r>
          </w:p>
        </w:tc>
        <w:tc>
          <w:tcPr>
            <w:tcW w:w="4838" w:type="dxa"/>
          </w:tcPr>
          <w:p w:rsidR="00CC057E" w:rsidRDefault="00C617A3" w:rsidP="00CC057E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วัสดุอุปกรณ์ เทคโนโลยีทางการศึกษาทันสมัย</w:t>
            </w:r>
          </w:p>
        </w:tc>
      </w:tr>
    </w:tbl>
    <w:p w:rsidR="0072460A" w:rsidRDefault="0072460A" w:rsidP="00CC057E">
      <w:pPr>
        <w:tabs>
          <w:tab w:val="left" w:pos="426"/>
          <w:tab w:val="left" w:pos="851"/>
          <w:tab w:val="left" w:pos="4253"/>
          <w:tab w:val="left" w:pos="5387"/>
        </w:tabs>
        <w:ind w:left="284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Pr="00B07563" w:rsidRDefault="002E3F77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0756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391509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1.ยุทธศาสตร์จังหวัด  ยุทธศาสตร์ที่ 2 การพัฒนาคุณภาพคนและเสริมสร้างความมั่นคงปลอดภัยทางสังคม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391509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2.ยุทธศาสตร์การพัฒนา กลุ่มจังหวัดภาคกลางตอนบน (พ.ศ. 2561-2565)</w:t>
      </w:r>
    </w:p>
    <w:p w:rsidR="00B07563" w:rsidRDefault="00B07563" w:rsidP="00B07563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391509" w:rsidRPr="00B07563"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ยุทธศาสตร์ที่ 2 ฟื้นฟูและยกระดับแหล่งท่องเที่ยว กิจกรรมการท่องเที่ยว ผลิตภัณฑ์ชุมชนและปรับปรุงสิ่งอำนวย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:rsidR="00391509" w:rsidRPr="00B07563" w:rsidRDefault="00B07563" w:rsidP="00B07563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391509" w:rsidRPr="00B07563">
        <w:rPr>
          <w:rFonts w:ascii="TH SarabunPSK" w:eastAsia="Angsana New" w:hAnsi="TH SarabunPSK" w:cs="TH SarabunPSK" w:hint="cs"/>
          <w:sz w:val="32"/>
          <w:szCs w:val="32"/>
          <w:cs/>
        </w:rPr>
        <w:t>ความสะดวก ความปลอดภัย ตามมาตรฐาน การท่องเที่ยวเพื่อสร้างความประทับใจแก่นักท่องเที่ยว</w:t>
      </w:r>
    </w:p>
    <w:p w:rsidR="00391509" w:rsidRDefault="00391509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B07563" w:rsidRDefault="00B07563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B07563" w:rsidRDefault="00B07563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B07563" w:rsidRDefault="00B07563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Pr="00C63580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 xml:space="preserve">             </w:t>
      </w:r>
      <w:r w:rsidR="00211A1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</w:t>
      </w:r>
      <w:r w:rsidRPr="00211A1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11A12" w:rsidRPr="00C6358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 </w:t>
      </w:r>
      <w:r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การพัฒนาด้านสาธารณสุข</w:t>
      </w:r>
    </w:p>
    <w:p w:rsidR="00211A12" w:rsidRDefault="00211A12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211A12">
        <w:rPr>
          <w:rFonts w:ascii="TH SarabunPSK" w:hAnsi="TH SarabunPSK" w:cs="TH SarabunPSK" w:hint="cs"/>
          <w:sz w:val="32"/>
          <w:szCs w:val="32"/>
          <w:cs/>
        </w:rPr>
        <w:t xml:space="preserve">     สนับสนุนส่งเสริมงานสาธารณสุข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211A12">
        <w:rPr>
          <w:rFonts w:ascii="TH SarabunPSK" w:hAnsi="TH SarabunPSK" w:cs="TH SarabunPSK"/>
          <w:sz w:val="32"/>
          <w:szCs w:val="32"/>
        </w:rPr>
        <w:t xml:space="preserve">   </w:t>
      </w:r>
      <w:r w:rsidR="00211A12">
        <w:rPr>
          <w:rFonts w:ascii="TH SarabunPSK" w:hAnsi="TH SarabunPSK" w:cs="TH SarabunPSK" w:hint="cs"/>
          <w:sz w:val="32"/>
          <w:szCs w:val="32"/>
          <w:cs/>
        </w:rPr>
        <w:t>มีความพร้อมในงานการด้านสาธารณสุข</w:t>
      </w:r>
    </w:p>
    <w:p w:rsidR="00211A12" w:rsidRPr="00B07563" w:rsidRDefault="00211A12" w:rsidP="00FF2C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1A12" w:rsidRDefault="00211A12" w:rsidP="00FF2CF3">
      <w:pPr>
        <w:rPr>
          <w:rFonts w:ascii="TH SarabunPSK" w:hAnsi="TH SarabunPSK" w:cs="TH SarabunPSK"/>
          <w:sz w:val="32"/>
          <w:szCs w:val="32"/>
          <w:cs/>
        </w:rPr>
      </w:pPr>
      <w:r w:rsidRPr="00B0756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ประชาชนในพื้นที่สุขภาพแข็งแรง ปลอดภัยจากโรคติดต่อ</w:t>
      </w: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0409FE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2CF3" w:rsidRPr="000409FE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0409F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211A12" w:rsidRDefault="0072460A" w:rsidP="00211A12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</w:p>
    <w:tbl>
      <w:tblPr>
        <w:tblStyle w:val="a9"/>
        <w:tblW w:w="0" w:type="auto"/>
        <w:tblLook w:val="04A0"/>
      </w:tblPr>
      <w:tblGrid>
        <w:gridCol w:w="4837"/>
        <w:gridCol w:w="4838"/>
      </w:tblGrid>
      <w:tr w:rsidR="00211A12" w:rsidTr="00211A12">
        <w:tc>
          <w:tcPr>
            <w:tcW w:w="4837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838" w:type="dxa"/>
          </w:tcPr>
          <w:p w:rsidR="00211A12" w:rsidRPr="009F7A4E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ตัวชี้วัดระดับกลยุทธ์</w:t>
            </w:r>
          </w:p>
        </w:tc>
      </w:tr>
      <w:tr w:rsidR="00211A12" w:rsidTr="00211A12">
        <w:tc>
          <w:tcPr>
            <w:tcW w:w="4837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1.ส่งเสริมแผนพัฒนา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ม.ให้มีความรู้</w:t>
            </w:r>
          </w:p>
        </w:tc>
        <w:tc>
          <w:tcPr>
            <w:tcW w:w="4838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ม. มีความรู้ความสามารถในการปฏิบัติหน้าที่</w:t>
            </w:r>
          </w:p>
        </w:tc>
      </w:tr>
      <w:tr w:rsidR="00211A12" w:rsidTr="00211A12">
        <w:tc>
          <w:tcPr>
            <w:tcW w:w="4837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2.ส่งเสริม ป้องกัน โรคติดต่อ</w:t>
            </w:r>
          </w:p>
        </w:tc>
        <w:tc>
          <w:tcPr>
            <w:tcW w:w="4838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ปัญหาโรคติดต่อในพื้นที่ลดลง</w:t>
            </w:r>
          </w:p>
        </w:tc>
      </w:tr>
      <w:tr w:rsidR="00211A12" w:rsidTr="00211A12">
        <w:tc>
          <w:tcPr>
            <w:tcW w:w="4837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3.ส่งเสริมการรักษาสุขภาพระดับตำบล</w:t>
            </w:r>
          </w:p>
        </w:tc>
        <w:tc>
          <w:tcPr>
            <w:tcW w:w="4838" w:type="dxa"/>
          </w:tcPr>
          <w:p w:rsidR="00211A12" w:rsidRDefault="009F7A4E" w:rsidP="00211A12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ประชาชนในพื้นที่มีสุขภาพดีแข็งแรง</w:t>
            </w:r>
          </w:p>
        </w:tc>
      </w:tr>
    </w:tbl>
    <w:p w:rsidR="0072460A" w:rsidRDefault="0072460A" w:rsidP="00211A12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0409FE" w:rsidRDefault="00211A12" w:rsidP="00211A12">
      <w:pPr>
        <w:tabs>
          <w:tab w:val="left" w:pos="426"/>
          <w:tab w:val="left" w:pos="851"/>
          <w:tab w:val="left" w:pos="4253"/>
          <w:tab w:val="left" w:pos="5387"/>
        </w:tabs>
        <w:ind w:left="1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409F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211A12" w:rsidP="00211A12">
      <w:pPr>
        <w:tabs>
          <w:tab w:val="left" w:pos="426"/>
          <w:tab w:val="left" w:pos="851"/>
          <w:tab w:val="left" w:pos="4253"/>
          <w:tab w:val="left" w:pos="5387"/>
        </w:tabs>
        <w:ind w:left="142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สำนักงานปลัด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0409FE" w:rsidRDefault="00211A12" w:rsidP="00211A12">
      <w:pPr>
        <w:tabs>
          <w:tab w:val="left" w:pos="426"/>
          <w:tab w:val="left" w:pos="851"/>
          <w:tab w:val="left" w:pos="4253"/>
          <w:tab w:val="left" w:pos="5387"/>
        </w:tabs>
        <w:ind w:left="-426" w:firstLine="71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409F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72460A" w:rsidRDefault="0072460A" w:rsidP="00391509">
      <w:pPr>
        <w:tabs>
          <w:tab w:val="left" w:pos="426"/>
          <w:tab w:val="left" w:pos="4253"/>
          <w:tab w:val="left" w:pos="5387"/>
        </w:tabs>
        <w:ind w:left="426"/>
        <w:rPr>
          <w:rFonts w:ascii="TH SarabunPSK" w:eastAsia="Angsana New" w:hAnsi="TH SarabunPSK" w:cs="TH SarabunPSK"/>
          <w:sz w:val="32"/>
          <w:szCs w:val="32"/>
        </w:rPr>
      </w:pPr>
    </w:p>
    <w:p w:rsidR="00391509" w:rsidRDefault="00391509" w:rsidP="00391509">
      <w:pPr>
        <w:tabs>
          <w:tab w:val="left" w:pos="426"/>
          <w:tab w:val="left" w:pos="4253"/>
          <w:tab w:val="left" w:pos="5387"/>
        </w:tabs>
        <w:ind w:left="4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1.ยุทธศาสตร์จังหวัด ยุทธศาสตร์ที่ 2 การพัฒนาคุณภาพคนและเสริมสร้างความมั่นคงปลอดภัยทางสังคม</w:t>
      </w:r>
    </w:p>
    <w:p w:rsidR="0072460A" w:rsidRDefault="0072460A" w:rsidP="00391509">
      <w:pPr>
        <w:tabs>
          <w:tab w:val="left" w:pos="426"/>
          <w:tab w:val="left" w:pos="851"/>
          <w:tab w:val="left" w:pos="4253"/>
          <w:tab w:val="left" w:pos="5387"/>
        </w:tabs>
        <w:ind w:left="284" w:firstLine="283"/>
        <w:rPr>
          <w:rFonts w:ascii="TH SarabunPSK" w:eastAsia="Angsana New" w:hAnsi="TH SarabunPSK" w:cs="TH SarabunPSK"/>
          <w:sz w:val="32"/>
          <w:szCs w:val="32"/>
        </w:rPr>
      </w:pPr>
    </w:p>
    <w:p w:rsidR="00391509" w:rsidRDefault="00391509" w:rsidP="0039150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2.ยุทธศาสตร์การพัฒนา กลุ่มจังหวัดภาคกลางตอนบน (พ.ศ. 2561-2565)</w:t>
      </w:r>
    </w:p>
    <w:p w:rsidR="00391509" w:rsidRPr="00F3726D" w:rsidRDefault="00391509" w:rsidP="00391509">
      <w:pPr>
        <w:pStyle w:val="a8"/>
        <w:tabs>
          <w:tab w:val="left" w:pos="426"/>
          <w:tab w:val="left" w:pos="851"/>
          <w:tab w:val="left" w:pos="4253"/>
          <w:tab w:val="left" w:pos="5387"/>
        </w:tabs>
        <w:ind w:left="644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ยุทธศาสตร์ที่ 2 ฟื้นฟูและยกระดับแหล่งท่องเที่ยว กิจกรรมการท่องเที่ยว ผลิตภัณฑ์ชุมชนและปรับปรุงสิ่งอำนวยความสะดวก ความปลอดภัย ตามมาตรฐาน การท่องเที่ยวเพื่อสร้างความประทับใจแก่นักท่องเที่ยว</w:t>
      </w:r>
    </w:p>
    <w:p w:rsidR="00391509" w:rsidRDefault="00391509" w:rsidP="00391509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ind w:left="1290"/>
        <w:rPr>
          <w:rFonts w:ascii="TH SarabunPSK" w:eastAsia="Angsana New" w:hAnsi="TH SarabunPSK" w:cs="TH SarabunPSK"/>
          <w:sz w:val="32"/>
          <w:szCs w:val="32"/>
        </w:rPr>
      </w:pPr>
    </w:p>
    <w:p w:rsidR="0072460A" w:rsidRPr="00C63580" w:rsidRDefault="0072460A" w:rsidP="0072460A">
      <w:pPr>
        <w:pStyle w:val="1"/>
        <w:tabs>
          <w:tab w:val="left" w:pos="426"/>
          <w:tab w:val="left" w:pos="851"/>
          <w:tab w:val="left" w:pos="4253"/>
          <w:tab w:val="left" w:pos="5387"/>
        </w:tabs>
        <w:ind w:left="0"/>
        <w:rPr>
          <w:rFonts w:ascii="TH SarabunPSK" w:eastAsia="Angsana New" w:hAnsi="TH SarabunPSK" w:cs="TH SarabunPSK"/>
          <w:b/>
          <w:bCs/>
          <w:u w:val="single"/>
        </w:rPr>
      </w:pPr>
      <w:r w:rsidRPr="00822422">
        <w:rPr>
          <w:rFonts w:ascii="TH SarabunPSK" w:eastAsia="Angsana New" w:hAnsi="TH SarabunPSK" w:cs="TH SarabunPSK"/>
        </w:rPr>
        <w:lastRenderedPageBreak/>
        <w:t xml:space="preserve">             </w:t>
      </w:r>
      <w:r w:rsidR="006B6C3E">
        <w:rPr>
          <w:rFonts w:ascii="TH SarabunPSK" w:eastAsia="Angsana New" w:hAnsi="TH SarabunPSK" w:cs="TH SarabunPSK"/>
        </w:rPr>
        <w:t xml:space="preserve">                   </w:t>
      </w:r>
      <w:r w:rsidRPr="00822422">
        <w:rPr>
          <w:rFonts w:ascii="TH SarabunPSK" w:eastAsia="Angsana New" w:hAnsi="TH SarabunPSK" w:cs="TH SarabunPSK"/>
        </w:rPr>
        <w:t xml:space="preserve"> </w:t>
      </w:r>
      <w:r w:rsidR="006B6C3E" w:rsidRPr="00C63580">
        <w:rPr>
          <w:rFonts w:ascii="TH SarabunPSK" w:eastAsia="Angsana New" w:hAnsi="TH SarabunPSK" w:cs="TH SarabunPSK" w:hint="cs"/>
          <w:b/>
          <w:bCs/>
          <w:u w:val="single"/>
          <w:cs/>
        </w:rPr>
        <w:t>ยุทธศาสตร์</w:t>
      </w:r>
      <w:r w:rsidRPr="00C63580">
        <w:rPr>
          <w:rFonts w:ascii="TH SarabunPSK" w:eastAsia="Angsana New" w:hAnsi="TH SarabunPSK" w:cs="TH SarabunPSK"/>
          <w:b/>
          <w:bCs/>
          <w:u w:val="single"/>
          <w:cs/>
        </w:rPr>
        <w:t>การพัฒนาด้านคนและสังคม</w:t>
      </w:r>
    </w:p>
    <w:p w:rsidR="006B6C3E" w:rsidRPr="006B6C3E" w:rsidRDefault="006B6C3E" w:rsidP="006B6C3E"/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6B6C3E">
        <w:rPr>
          <w:rFonts w:ascii="TH SarabunPSK" w:hAnsi="TH SarabunPSK" w:cs="TH SarabunPSK" w:hint="cs"/>
          <w:sz w:val="32"/>
          <w:szCs w:val="32"/>
          <w:cs/>
        </w:rPr>
        <w:t xml:space="preserve">   พัฒนาคุณภาพชีวิตของคนและสภาพแวดล้อมทางสังคมที่ดี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6B6C3E">
        <w:rPr>
          <w:rFonts w:ascii="TH SarabunPSK" w:hAnsi="TH SarabunPSK" w:cs="TH SarabunPSK"/>
          <w:sz w:val="32"/>
          <w:szCs w:val="32"/>
        </w:rPr>
        <w:t xml:space="preserve">  </w:t>
      </w:r>
      <w:r w:rsidR="006B6C3E">
        <w:rPr>
          <w:rFonts w:ascii="TH SarabunPSK" w:hAnsi="TH SarabunPSK" w:cs="TH SarabunPSK" w:hint="cs"/>
          <w:sz w:val="32"/>
          <w:szCs w:val="32"/>
          <w:cs/>
        </w:rPr>
        <w:t>คนและสังคมในพื้นที่มีความสงบสุข</w:t>
      </w:r>
    </w:p>
    <w:p w:rsidR="006B6C3E" w:rsidRDefault="006B6C3E" w:rsidP="00FF2CF3">
      <w:pPr>
        <w:rPr>
          <w:rFonts w:ascii="TH SarabunPSK" w:hAnsi="TH SarabunPSK" w:cs="TH SarabunPSK"/>
          <w:sz w:val="32"/>
          <w:szCs w:val="32"/>
        </w:rPr>
      </w:pPr>
    </w:p>
    <w:p w:rsidR="006B6C3E" w:rsidRDefault="006B6C3E" w:rsidP="00FF2CF3">
      <w:pPr>
        <w:rPr>
          <w:rFonts w:ascii="TH SarabunPSK" w:hAnsi="TH SarabunPSK" w:cs="TH SarabunPSK"/>
          <w:sz w:val="32"/>
          <w:szCs w:val="32"/>
          <w:cs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ปัญหาทางสังคมลดลง</w:t>
      </w: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EE1D2A" w:rsidRDefault="00FF2CF3" w:rsidP="00FF2CF3">
      <w:pPr>
        <w:rPr>
          <w:rFonts w:ascii="TH SarabunPSK" w:hAnsi="TH SarabunPSK" w:cs="TH SarabunPSK"/>
          <w:b/>
          <w:bCs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FF2CF3" w:rsidRPr="00822422" w:rsidRDefault="00FF2CF3" w:rsidP="00FF2CF3">
      <w:pPr>
        <w:rPr>
          <w:rFonts w:ascii="TH SarabunPSK" w:hAnsi="TH SarabunPSK" w:cs="TH SarabunPSK"/>
          <w:sz w:val="32"/>
          <w:szCs w:val="32"/>
        </w:rPr>
      </w:pPr>
    </w:p>
    <w:p w:rsidR="00FF2CF3" w:rsidRPr="00FF2CF3" w:rsidRDefault="00FF2CF3" w:rsidP="00FF2CF3"/>
    <w:p w:rsidR="006B6C3E" w:rsidRDefault="0072460A" w:rsidP="006B6C3E">
      <w:pPr>
        <w:tabs>
          <w:tab w:val="left" w:pos="284"/>
          <w:tab w:val="left" w:pos="426"/>
          <w:tab w:val="left" w:pos="4253"/>
          <w:tab w:val="left" w:pos="5387"/>
        </w:tabs>
        <w:ind w:left="142" w:hanging="640"/>
        <w:rPr>
          <w:rFonts w:ascii="TH SarabunPSK" w:hAnsi="TH SarabunPSK" w:cs="TH SarabunPSK"/>
          <w:sz w:val="32"/>
          <w:szCs w:val="32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9"/>
        <w:tblW w:w="0" w:type="auto"/>
        <w:tblInd w:w="142" w:type="dxa"/>
        <w:tblLook w:val="04A0"/>
      </w:tblPr>
      <w:tblGrid>
        <w:gridCol w:w="4766"/>
        <w:gridCol w:w="4767"/>
      </w:tblGrid>
      <w:tr w:rsidR="009F7A4E" w:rsidTr="009F7A4E">
        <w:tc>
          <w:tcPr>
            <w:tcW w:w="4766" w:type="dxa"/>
          </w:tcPr>
          <w:p w:rsidR="009F7A4E" w:rsidRDefault="00C47606" w:rsidP="00E915E3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9F7A4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767" w:type="dxa"/>
          </w:tcPr>
          <w:p w:rsidR="009F7A4E" w:rsidRPr="009F7A4E" w:rsidRDefault="009F7A4E" w:rsidP="00E915E3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760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F7A4E" w:rsidTr="009F7A4E">
        <w:tc>
          <w:tcPr>
            <w:tcW w:w="4766" w:type="dxa"/>
          </w:tcPr>
          <w:p w:rsidR="009F7A4E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1.ส่งเสริมสนับสนุน กิจกรรมผู้สูงอายุ ผู้พิการ ผู้ด้อยโอกาสทางสังคม ผู้ป่วยโรคเอดส์ </w:t>
            </w:r>
          </w:p>
        </w:tc>
        <w:tc>
          <w:tcPr>
            <w:tcW w:w="4767" w:type="dxa"/>
          </w:tcPr>
          <w:p w:rsidR="009F7A4E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ผู้พิการ ผู้ด้อยโอกาส ผู้ป่วยโรคเอดส์ ได้รับ</w:t>
            </w:r>
          </w:p>
          <w:p w:rsidR="00C47606" w:rsidRPr="00C47606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การดูแลที่ดี</w:t>
            </w:r>
          </w:p>
        </w:tc>
      </w:tr>
      <w:tr w:rsidR="009F7A4E" w:rsidTr="009F7A4E">
        <w:tc>
          <w:tcPr>
            <w:tcW w:w="4766" w:type="dxa"/>
          </w:tcPr>
          <w:p w:rsidR="009F7A4E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2.ส่งเสริมการสร้างความเข้มแข้งในครอบครัว</w:t>
            </w:r>
          </w:p>
        </w:tc>
        <w:tc>
          <w:tcPr>
            <w:tcW w:w="4767" w:type="dxa"/>
          </w:tcPr>
          <w:p w:rsidR="009F7A4E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ปัญหาสังคมในพื้นที่ลดลง</w:t>
            </w:r>
          </w:p>
        </w:tc>
      </w:tr>
      <w:tr w:rsidR="009F7A4E" w:rsidTr="009F7A4E">
        <w:tc>
          <w:tcPr>
            <w:tcW w:w="4766" w:type="dxa"/>
          </w:tcPr>
          <w:p w:rsidR="009F7A4E" w:rsidRPr="00C47606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3.ส่งเสริมพัฒนาประเพณีในท้องถิ่น</w:t>
            </w:r>
          </w:p>
        </w:tc>
        <w:tc>
          <w:tcPr>
            <w:tcW w:w="4767" w:type="dxa"/>
          </w:tcPr>
          <w:p w:rsidR="009F7A4E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ประเพณีวัฒนธรรมได้รับการสนับสนุน</w:t>
            </w:r>
          </w:p>
        </w:tc>
      </w:tr>
      <w:tr w:rsidR="009F7A4E" w:rsidTr="009F7A4E">
        <w:tc>
          <w:tcPr>
            <w:tcW w:w="4766" w:type="dxa"/>
          </w:tcPr>
          <w:p w:rsidR="009F7A4E" w:rsidRPr="00C47606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4.ส่งเสริมการพัฒนาโครงสร้างทางสังคม</w:t>
            </w:r>
          </w:p>
        </w:tc>
        <w:tc>
          <w:tcPr>
            <w:tcW w:w="4767" w:type="dxa"/>
          </w:tcPr>
          <w:p w:rsidR="009F7A4E" w:rsidRDefault="00C47606" w:rsidP="006B6C3E">
            <w:pPr>
              <w:tabs>
                <w:tab w:val="left" w:pos="284"/>
                <w:tab w:val="left" w:pos="426"/>
                <w:tab w:val="left" w:pos="4253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มีโครงสร้างพื้นฐานทางสังคมที่เป็นประโยชน์ต่อชุมชน</w:t>
            </w:r>
          </w:p>
        </w:tc>
      </w:tr>
    </w:tbl>
    <w:p w:rsidR="0072460A" w:rsidRDefault="0072460A" w:rsidP="006B6C3E">
      <w:pPr>
        <w:tabs>
          <w:tab w:val="left" w:pos="284"/>
          <w:tab w:val="left" w:pos="426"/>
          <w:tab w:val="left" w:pos="4253"/>
          <w:tab w:val="left" w:pos="5387"/>
        </w:tabs>
        <w:ind w:left="142" w:hanging="640"/>
        <w:rPr>
          <w:rFonts w:ascii="TH SarabunPSK" w:hAnsi="TH SarabunPSK" w:cs="TH SarabunPSK"/>
          <w:sz w:val="32"/>
          <w:szCs w:val="32"/>
        </w:rPr>
      </w:pPr>
    </w:p>
    <w:p w:rsidR="0072460A" w:rsidRPr="00EE1D2A" w:rsidRDefault="001C6BF1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1C6BF1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Pr="00EE1D2A" w:rsidRDefault="001C6BF1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B45ED7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1.ยุทธศา</w:t>
      </w:r>
      <w:r w:rsidR="00C64606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ตร์จังหวัด  ยุทธศาสตร์ที่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การเพิ่มศักยภาพด้านการท่องเที่ยวเพื่อการเรียนรู้และวิถีชีวิตชุมชน</w:t>
      </w:r>
    </w:p>
    <w:p w:rsidR="00A57011" w:rsidRDefault="00A57011" w:rsidP="00A57011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2.ยุทธศาสตร์การพัฒนา กลุ่มจังหวัดภาคกลางตอนบน (พ.ศ. 2561-2565)</w:t>
      </w:r>
    </w:p>
    <w:p w:rsidR="00A57011" w:rsidRPr="00F3726D" w:rsidRDefault="00A57011" w:rsidP="00A57011">
      <w:pPr>
        <w:pStyle w:val="a8"/>
        <w:tabs>
          <w:tab w:val="left" w:pos="426"/>
          <w:tab w:val="left" w:pos="851"/>
          <w:tab w:val="left" w:pos="4253"/>
          <w:tab w:val="left" w:pos="5387"/>
        </w:tabs>
        <w:ind w:left="644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ยุทธศาสตร์ที่ 2 ฟื้นฟูและยกระดับแหล่งท่องเที่ยว กิจกรรมการท่องเที่ยว ผลิตภัณฑ์ชุมชนและปรับปรุงสิ่งอำนวยความสะดวก ความปลอดภัย ตามมาตรฐาน การท่องเที่ยวเพื่อสร้างความประทับใจแก่นักท่องเที่ยว</w:t>
      </w:r>
    </w:p>
    <w:p w:rsidR="00A57011" w:rsidRDefault="00A57011" w:rsidP="00A57011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A57011" w:rsidRPr="00B45ED7" w:rsidRDefault="00A57011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  <w:cs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72460A" w:rsidRPr="00C63580" w:rsidRDefault="0072460A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822422">
        <w:rPr>
          <w:rFonts w:ascii="TH SarabunPSK" w:hAnsi="TH SarabunPSK" w:cs="TH SarabunPSK"/>
          <w:sz w:val="32"/>
          <w:szCs w:val="32"/>
        </w:rPr>
        <w:tab/>
      </w:r>
      <w:r w:rsidRPr="00822422">
        <w:rPr>
          <w:rFonts w:ascii="TH SarabunPSK" w:hAnsi="TH SarabunPSK" w:cs="TH SarabunPSK"/>
          <w:sz w:val="32"/>
          <w:szCs w:val="32"/>
        </w:rPr>
        <w:tab/>
      </w:r>
      <w:r w:rsidRPr="007E2327">
        <w:rPr>
          <w:rFonts w:ascii="TH SarabunPSK" w:hAnsi="TH SarabunPSK" w:cs="TH SarabunPSK"/>
          <w:sz w:val="32"/>
          <w:szCs w:val="32"/>
        </w:rPr>
        <w:t xml:space="preserve"> </w:t>
      </w:r>
      <w:r w:rsidR="007E2327" w:rsidRPr="00C63580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ยุทธศาสตร์</w:t>
      </w:r>
      <w:r w:rsidRPr="00C63580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การพัฒนาด้านการดูแลทรัพยากรธรรมชาติและรักษาคุณภาพสิ่งแวดล้อม</w:t>
      </w:r>
    </w:p>
    <w:p w:rsidR="007E2327" w:rsidRDefault="007E2327" w:rsidP="0072460A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E2327" w:rsidRDefault="00787378" w:rsidP="0078737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7E2327">
        <w:rPr>
          <w:rFonts w:ascii="TH SarabunPSK" w:hAnsi="TH SarabunPSK" w:cs="TH SarabunPSK" w:hint="cs"/>
          <w:sz w:val="32"/>
          <w:szCs w:val="32"/>
          <w:cs/>
        </w:rPr>
        <w:t xml:space="preserve">   พัฒนาแก้ไขปัญหาสิ่งแวดล้อมและส่งเสริมความรู้ความเข้าใจในการดูแล ทรัพยากรธรรมชาติและ  </w:t>
      </w:r>
    </w:p>
    <w:p w:rsidR="00787378" w:rsidRPr="00822422" w:rsidRDefault="007E2327" w:rsidP="007873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สิ่งแวดล้อม</w:t>
      </w:r>
    </w:p>
    <w:p w:rsidR="00787378" w:rsidRPr="00822422" w:rsidRDefault="00787378" w:rsidP="00787378">
      <w:pPr>
        <w:rPr>
          <w:rFonts w:ascii="TH SarabunPSK" w:hAnsi="TH SarabunPSK" w:cs="TH SarabunPSK"/>
          <w:sz w:val="32"/>
          <w:szCs w:val="32"/>
        </w:rPr>
      </w:pPr>
    </w:p>
    <w:p w:rsidR="00787378" w:rsidRPr="00822422" w:rsidRDefault="00787378" w:rsidP="00787378">
      <w:pPr>
        <w:rPr>
          <w:rFonts w:ascii="TH SarabunPSK" w:hAnsi="TH SarabunPSK" w:cs="TH SarabunPSK"/>
          <w:sz w:val="32"/>
          <w:szCs w:val="32"/>
        </w:rPr>
      </w:pPr>
    </w:p>
    <w:p w:rsidR="00787378" w:rsidRDefault="00787378" w:rsidP="00787378">
      <w:pPr>
        <w:rPr>
          <w:rFonts w:ascii="TH SarabunPSK" w:hAnsi="TH SarabunPSK" w:cs="TH SarabunPSK"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="007E2327">
        <w:rPr>
          <w:rFonts w:ascii="TH SarabunPSK" w:hAnsi="TH SarabunPSK" w:cs="TH SarabunPSK"/>
          <w:sz w:val="32"/>
          <w:szCs w:val="32"/>
        </w:rPr>
        <w:t xml:space="preserve">  </w:t>
      </w:r>
      <w:r w:rsidR="007E2327">
        <w:rPr>
          <w:rFonts w:ascii="TH SarabunPSK" w:hAnsi="TH SarabunPSK" w:cs="TH SarabunPSK" w:hint="cs"/>
          <w:sz w:val="32"/>
          <w:szCs w:val="32"/>
          <w:cs/>
        </w:rPr>
        <w:t>สภาพแวดล้อมในพื้นที่ดีขึ้น</w:t>
      </w:r>
    </w:p>
    <w:p w:rsidR="007E2327" w:rsidRDefault="007E2327" w:rsidP="00787378">
      <w:pPr>
        <w:rPr>
          <w:rFonts w:ascii="TH SarabunPSK" w:hAnsi="TH SarabunPSK" w:cs="TH SarabunPSK"/>
          <w:sz w:val="32"/>
          <w:szCs w:val="32"/>
        </w:rPr>
      </w:pPr>
    </w:p>
    <w:p w:rsidR="007E2327" w:rsidRDefault="007E2327" w:rsidP="00787378">
      <w:pPr>
        <w:rPr>
          <w:rFonts w:ascii="TH SarabunPSK" w:hAnsi="TH SarabunPSK" w:cs="TH SarabunPSK"/>
          <w:sz w:val="32"/>
          <w:szCs w:val="32"/>
          <w:cs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มีพื้นที่สีเขียวในพื้นที่เพิ่มขึ้นปริมาณขยะลดลง</w:t>
      </w:r>
    </w:p>
    <w:p w:rsidR="00787378" w:rsidRDefault="00787378" w:rsidP="00787378">
      <w:pPr>
        <w:rPr>
          <w:rFonts w:ascii="TH SarabunPSK" w:hAnsi="TH SarabunPSK" w:cs="TH SarabunPSK"/>
          <w:sz w:val="32"/>
          <w:szCs w:val="32"/>
        </w:rPr>
      </w:pPr>
    </w:p>
    <w:p w:rsidR="00787378" w:rsidRDefault="00787378" w:rsidP="00787378">
      <w:pPr>
        <w:rPr>
          <w:rFonts w:ascii="TH SarabunPSK" w:hAnsi="TH SarabunPSK" w:cs="TH SarabunPSK"/>
          <w:sz w:val="32"/>
          <w:szCs w:val="32"/>
        </w:rPr>
      </w:pPr>
    </w:p>
    <w:p w:rsidR="00787378" w:rsidRPr="00EE1D2A" w:rsidRDefault="00787378" w:rsidP="00787378">
      <w:pPr>
        <w:rPr>
          <w:rFonts w:ascii="TH SarabunPSK" w:hAnsi="TH SarabunPSK" w:cs="TH SarabunPSK"/>
          <w:b/>
          <w:bCs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กลยุทธ์/แนวทางการพัฒนาและตัวชี้วัดระดับกลยุทธ์</w:t>
      </w:r>
    </w:p>
    <w:p w:rsidR="00787378" w:rsidRPr="00822422" w:rsidRDefault="00787378" w:rsidP="00787378">
      <w:pPr>
        <w:rPr>
          <w:rFonts w:ascii="TH SarabunPSK" w:hAnsi="TH SarabunPSK" w:cs="TH SarabunPSK"/>
          <w:sz w:val="32"/>
          <w:szCs w:val="32"/>
        </w:rPr>
      </w:pPr>
    </w:p>
    <w:p w:rsidR="007E2327" w:rsidRPr="00822422" w:rsidRDefault="0072460A" w:rsidP="007E2327">
      <w:pPr>
        <w:tabs>
          <w:tab w:val="left" w:pos="426"/>
          <w:tab w:val="left" w:pos="4253"/>
          <w:tab w:val="left" w:pos="5387"/>
        </w:tabs>
        <w:ind w:left="284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22422">
        <w:rPr>
          <w:rFonts w:ascii="TH SarabunPSK" w:eastAsia="Angsana New" w:hAnsi="TH SarabunPSK" w:cs="TH SarabunPSK"/>
          <w:sz w:val="32"/>
          <w:szCs w:val="32"/>
        </w:rPr>
        <w:tab/>
      </w:r>
    </w:p>
    <w:tbl>
      <w:tblPr>
        <w:tblStyle w:val="a9"/>
        <w:tblW w:w="0" w:type="auto"/>
        <w:tblInd w:w="284" w:type="dxa"/>
        <w:tblLook w:val="04A0"/>
      </w:tblPr>
      <w:tblGrid>
        <w:gridCol w:w="4695"/>
        <w:gridCol w:w="4696"/>
      </w:tblGrid>
      <w:tr w:rsidR="001D523D" w:rsidTr="001D523D">
        <w:tc>
          <w:tcPr>
            <w:tcW w:w="4695" w:type="dxa"/>
          </w:tcPr>
          <w:p w:rsidR="001D523D" w:rsidRDefault="001D523D" w:rsidP="00E915E3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กลยุทธ์/แนวทางการพัฒนา</w:t>
            </w:r>
          </w:p>
        </w:tc>
        <w:tc>
          <w:tcPr>
            <w:tcW w:w="4696" w:type="dxa"/>
          </w:tcPr>
          <w:p w:rsidR="001D523D" w:rsidRPr="009F7A4E" w:rsidRDefault="001D523D" w:rsidP="00E915E3">
            <w:pPr>
              <w:tabs>
                <w:tab w:val="left" w:pos="426"/>
                <w:tab w:val="left" w:pos="851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 ตัวชี้วัดระดับกลยุทธ์</w:t>
            </w:r>
          </w:p>
        </w:tc>
      </w:tr>
      <w:tr w:rsidR="001D523D" w:rsidTr="001D523D">
        <w:tc>
          <w:tcPr>
            <w:tcW w:w="4695" w:type="dxa"/>
          </w:tcPr>
          <w:p w:rsidR="001D523D" w:rsidRPr="001D523D" w:rsidRDefault="001D523D" w:rsidP="007E2327">
            <w:pPr>
              <w:tabs>
                <w:tab w:val="left" w:pos="426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D523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1.พัฒนา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ส่งเสริมการจัดเก็บขยะมูลฝอย</w:t>
            </w:r>
          </w:p>
        </w:tc>
        <w:tc>
          <w:tcPr>
            <w:tcW w:w="4696" w:type="dxa"/>
          </w:tcPr>
          <w:p w:rsidR="001D523D" w:rsidRPr="001D523D" w:rsidRDefault="001D523D" w:rsidP="007E2327">
            <w:pPr>
              <w:tabs>
                <w:tab w:val="left" w:pos="426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D523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ขยะมูลฝอยในชุมชนลดน้อยลง</w:t>
            </w:r>
          </w:p>
        </w:tc>
      </w:tr>
      <w:tr w:rsidR="001D523D" w:rsidTr="001D523D">
        <w:tc>
          <w:tcPr>
            <w:tcW w:w="4695" w:type="dxa"/>
          </w:tcPr>
          <w:p w:rsidR="001D523D" w:rsidRPr="001D523D" w:rsidRDefault="001D523D" w:rsidP="007E2327">
            <w:pPr>
              <w:tabs>
                <w:tab w:val="left" w:pos="426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D523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2.ส่งเสริมการสร้างจิตสำนึกในการอนุรักษ์สิ่งแวดล้อม</w:t>
            </w:r>
          </w:p>
        </w:tc>
        <w:tc>
          <w:tcPr>
            <w:tcW w:w="4696" w:type="dxa"/>
          </w:tcPr>
          <w:p w:rsidR="001D523D" w:rsidRPr="001D523D" w:rsidRDefault="001D523D" w:rsidP="007E2327">
            <w:pPr>
              <w:tabs>
                <w:tab w:val="left" w:pos="426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D523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ประชาชนตระหนักในการอนุรักษ์สิ่งแวดล้อม</w:t>
            </w:r>
          </w:p>
        </w:tc>
      </w:tr>
      <w:tr w:rsidR="001D523D" w:rsidTr="001D523D">
        <w:tc>
          <w:tcPr>
            <w:tcW w:w="4695" w:type="dxa"/>
          </w:tcPr>
          <w:p w:rsidR="001D523D" w:rsidRPr="001D523D" w:rsidRDefault="001D523D" w:rsidP="007E2327">
            <w:pPr>
              <w:tabs>
                <w:tab w:val="left" w:pos="426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1D523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สร้างแหล่งพักผ่อนหย่อนใจในพื้นที่</w:t>
            </w:r>
          </w:p>
        </w:tc>
        <w:tc>
          <w:tcPr>
            <w:tcW w:w="4696" w:type="dxa"/>
          </w:tcPr>
          <w:p w:rsidR="001D523D" w:rsidRPr="001D523D" w:rsidRDefault="001D523D" w:rsidP="007E2327">
            <w:pPr>
              <w:tabs>
                <w:tab w:val="left" w:pos="426"/>
                <w:tab w:val="left" w:pos="4253"/>
                <w:tab w:val="left" w:pos="5387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1D523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มีแหล่งพักผ่อนหย่อนใจในพื้นที่</w:t>
            </w:r>
          </w:p>
        </w:tc>
      </w:tr>
    </w:tbl>
    <w:p w:rsidR="0072460A" w:rsidRPr="00822422" w:rsidRDefault="0072460A" w:rsidP="007E2327">
      <w:pPr>
        <w:tabs>
          <w:tab w:val="left" w:pos="426"/>
          <w:tab w:val="left" w:pos="4253"/>
          <w:tab w:val="left" w:pos="5387"/>
        </w:tabs>
        <w:ind w:left="284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2460A" w:rsidRPr="00EE1D2A" w:rsidRDefault="007E2327" w:rsidP="0072460A">
      <w:pPr>
        <w:tabs>
          <w:tab w:val="left" w:pos="10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หน่วยงานที่รับผิดชอบหลัก</w:t>
      </w:r>
    </w:p>
    <w:p w:rsidR="007E2327" w:rsidRDefault="007E2327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E2327" w:rsidRDefault="007E2327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กองช่าง</w:t>
      </w:r>
    </w:p>
    <w:p w:rsidR="007E2327" w:rsidRDefault="007E2327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E2327" w:rsidRPr="00EE1D2A" w:rsidRDefault="007E2327" w:rsidP="0072460A">
      <w:pPr>
        <w:tabs>
          <w:tab w:val="left" w:pos="105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D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E40258" w:rsidRDefault="00E40258" w:rsidP="00E40258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1.ยุทธศา</w:t>
      </w:r>
      <w:r w:rsidR="00A51913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ตร์จังหวัด  ยุทธศาสตร์ที่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การเพิ่มศักยภาพด้านการท่องเที่ยวเพื่อการเรียนรู้และวิถีชีวิตชุมชน</w:t>
      </w:r>
    </w:p>
    <w:p w:rsidR="00E40258" w:rsidRDefault="00E40258" w:rsidP="00E40258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2.ยุทธศาสตร์การพัฒนา กลุ่มจังหวัดภาคกลางตอนบน (พ.ศ. 2561-2565)</w:t>
      </w:r>
    </w:p>
    <w:p w:rsidR="00E40258" w:rsidRPr="00F3726D" w:rsidRDefault="00E40258" w:rsidP="00E40258">
      <w:pPr>
        <w:pStyle w:val="a8"/>
        <w:tabs>
          <w:tab w:val="left" w:pos="426"/>
          <w:tab w:val="left" w:pos="851"/>
          <w:tab w:val="left" w:pos="4253"/>
          <w:tab w:val="left" w:pos="5387"/>
        </w:tabs>
        <w:ind w:left="644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ยุทธศาสตร์ที่ 2 ฟื้นฟูและยกระดับแหล่งท่องเที่ยว กิจกรรมการท่องเที่ยว ผลิตภัณฑ์ชุมชนและปรับปรุงสิ่งอำนวยความสะดวก ความปลอดภัย ตามมาตรฐาน การท่องเที่ยวเพื่อสร้างความประทับใจแก่นักท่องเที่ยว</w:t>
      </w:r>
    </w:p>
    <w:p w:rsidR="00E40258" w:rsidRDefault="00E40258" w:rsidP="00E40258">
      <w:pPr>
        <w:tabs>
          <w:tab w:val="left" w:pos="426"/>
          <w:tab w:val="left" w:pos="851"/>
          <w:tab w:val="left" w:pos="4253"/>
          <w:tab w:val="left" w:pos="5387"/>
        </w:tabs>
        <w:rPr>
          <w:rFonts w:ascii="TH SarabunPSK" w:eastAsia="Angsana New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p w:rsidR="0072460A" w:rsidRPr="0072460A" w:rsidRDefault="0072460A" w:rsidP="0072460A">
      <w:pPr>
        <w:tabs>
          <w:tab w:val="left" w:pos="1050"/>
        </w:tabs>
        <w:rPr>
          <w:rFonts w:ascii="TH SarabunPSK" w:hAnsi="TH SarabunPSK" w:cs="TH SarabunPSK"/>
          <w:sz w:val="32"/>
          <w:szCs w:val="32"/>
        </w:rPr>
      </w:pPr>
    </w:p>
    <w:sectPr w:rsidR="0072460A" w:rsidRPr="0072460A" w:rsidSect="00070D96">
      <w:headerReference w:type="even" r:id="rId8"/>
      <w:headerReference w:type="default" r:id="rId9"/>
      <w:pgSz w:w="11906" w:h="16838" w:code="9"/>
      <w:pgMar w:top="1440" w:right="746" w:bottom="90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72" w:rsidRDefault="005B1272">
      <w:r>
        <w:separator/>
      </w:r>
    </w:p>
  </w:endnote>
  <w:endnote w:type="continuationSeparator" w:id="0">
    <w:p w:rsidR="005B1272" w:rsidRDefault="005B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72" w:rsidRDefault="005B1272">
      <w:r>
        <w:separator/>
      </w:r>
    </w:p>
  </w:footnote>
  <w:footnote w:type="continuationSeparator" w:id="0">
    <w:p w:rsidR="005B1272" w:rsidRDefault="005B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63" w:rsidRDefault="00F269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75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563">
      <w:rPr>
        <w:rStyle w:val="a5"/>
        <w:noProof/>
      </w:rPr>
      <w:t>1</w:t>
    </w:r>
    <w:r>
      <w:rPr>
        <w:rStyle w:val="a5"/>
      </w:rPr>
      <w:fldChar w:fldCharType="end"/>
    </w:r>
  </w:p>
  <w:p w:rsidR="00B07563" w:rsidRDefault="00B075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63" w:rsidRDefault="00B07563">
    <w:pPr>
      <w:pStyle w:val="a3"/>
    </w:pPr>
    <w:r w:rsidRPr="00F67119">
      <w:tab/>
      <w:t>-</w:t>
    </w:r>
    <w:r w:rsidRPr="00FB4758">
      <w:rPr>
        <w:rFonts w:ascii="Angsana News" w:hAnsi="Angsana News" w:cs="Angsana News"/>
      </w:rPr>
      <w:t xml:space="preserve"> </w:t>
    </w:r>
    <w:r w:rsidR="00F26945" w:rsidRPr="00FB4758">
      <w:rPr>
        <w:rFonts w:ascii="Angsana News" w:hAnsi="Angsana News" w:cs="Angsana News"/>
      </w:rPr>
      <w:fldChar w:fldCharType="begin"/>
    </w:r>
    <w:r w:rsidRPr="00FB4758">
      <w:rPr>
        <w:rFonts w:ascii="Angsana News" w:hAnsi="Angsana News" w:cs="Angsana News"/>
      </w:rPr>
      <w:instrText xml:space="preserve"> PAGE </w:instrText>
    </w:r>
    <w:r w:rsidR="00F26945" w:rsidRPr="00FB4758">
      <w:rPr>
        <w:rFonts w:ascii="Angsana News" w:hAnsi="Angsana News" w:cs="Angsana News"/>
      </w:rPr>
      <w:fldChar w:fldCharType="separate"/>
    </w:r>
    <w:r w:rsidR="00C63580">
      <w:rPr>
        <w:rFonts w:ascii="Angsana News" w:hAnsi="Angsana News" w:cs="Angsana News"/>
        <w:noProof/>
      </w:rPr>
      <w:t>26</w:t>
    </w:r>
    <w:r w:rsidR="00F26945" w:rsidRPr="00FB4758">
      <w:rPr>
        <w:rFonts w:ascii="Angsana News" w:hAnsi="Angsana News" w:cs="Angsana News"/>
      </w:rPr>
      <w:fldChar w:fldCharType="end"/>
    </w:r>
    <w:r w:rsidRPr="00F67119"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2C1"/>
    <w:multiLevelType w:val="multilevel"/>
    <w:tmpl w:val="3A48601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7"/>
        </w:tabs>
        <w:ind w:left="102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1">
    <w:nsid w:val="07D53762"/>
    <w:multiLevelType w:val="singleLevel"/>
    <w:tmpl w:val="D7C6797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09954633"/>
    <w:multiLevelType w:val="hybridMultilevel"/>
    <w:tmpl w:val="3EFCBC04"/>
    <w:lvl w:ilvl="0" w:tplc="0B981FA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9E7E8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2D01F8"/>
    <w:multiLevelType w:val="hybridMultilevel"/>
    <w:tmpl w:val="E5CEB952"/>
    <w:lvl w:ilvl="0" w:tplc="A8C657FC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0BF56DD8"/>
    <w:multiLevelType w:val="singleLevel"/>
    <w:tmpl w:val="719C07E0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12031FB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132D679F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5B6950"/>
    <w:multiLevelType w:val="hybridMultilevel"/>
    <w:tmpl w:val="03A2AFF6"/>
    <w:lvl w:ilvl="0" w:tplc="BB6EF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6C0280"/>
    <w:multiLevelType w:val="singleLevel"/>
    <w:tmpl w:val="3CC0F21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>
    <w:nsid w:val="244365FD"/>
    <w:multiLevelType w:val="singleLevel"/>
    <w:tmpl w:val="C85CE854"/>
    <w:lvl w:ilvl="0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>
    <w:nsid w:val="2CA74477"/>
    <w:multiLevelType w:val="singleLevel"/>
    <w:tmpl w:val="BC686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087720A"/>
    <w:multiLevelType w:val="multilevel"/>
    <w:tmpl w:val="871806E0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4C0D07"/>
    <w:multiLevelType w:val="hybridMultilevel"/>
    <w:tmpl w:val="A72CD156"/>
    <w:lvl w:ilvl="0" w:tplc="EAC2A92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C210760"/>
    <w:multiLevelType w:val="singleLevel"/>
    <w:tmpl w:val="52D2BD0A"/>
    <w:lvl w:ilvl="0">
      <w:start w:val="1"/>
      <w:numFmt w:val="decimal"/>
      <w:lvlText w:val="%1."/>
      <w:lvlJc w:val="left"/>
      <w:pPr>
        <w:tabs>
          <w:tab w:val="num" w:pos="1934"/>
        </w:tabs>
        <w:ind w:left="1934" w:hanging="360"/>
      </w:pPr>
      <w:rPr>
        <w:rFonts w:hint="default"/>
      </w:rPr>
    </w:lvl>
  </w:abstractNum>
  <w:abstractNum w:abstractNumId="14">
    <w:nsid w:val="3CAA0980"/>
    <w:multiLevelType w:val="singleLevel"/>
    <w:tmpl w:val="45F09E4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>
    <w:nsid w:val="3F2069B4"/>
    <w:multiLevelType w:val="singleLevel"/>
    <w:tmpl w:val="C2B8902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3D3392"/>
    <w:multiLevelType w:val="singleLevel"/>
    <w:tmpl w:val="454A8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6B2558A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716F35"/>
    <w:multiLevelType w:val="singleLevel"/>
    <w:tmpl w:val="197ACC5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489426C6"/>
    <w:multiLevelType w:val="hybridMultilevel"/>
    <w:tmpl w:val="51C68988"/>
    <w:lvl w:ilvl="0" w:tplc="B392836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489E0BCC"/>
    <w:multiLevelType w:val="singleLevel"/>
    <w:tmpl w:val="89B67F3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EAF5615"/>
    <w:multiLevelType w:val="singleLevel"/>
    <w:tmpl w:val="5B94AFE2"/>
    <w:lvl w:ilvl="0">
      <w:start w:val="1"/>
      <w:numFmt w:val="decimal"/>
      <w:lvlText w:val="%1."/>
      <w:lvlJc w:val="left"/>
      <w:pPr>
        <w:tabs>
          <w:tab w:val="num" w:pos="1934"/>
        </w:tabs>
        <w:ind w:left="1934" w:hanging="360"/>
      </w:pPr>
      <w:rPr>
        <w:rFonts w:hint="default"/>
      </w:rPr>
    </w:lvl>
  </w:abstractNum>
  <w:abstractNum w:abstractNumId="22">
    <w:nsid w:val="4F7B67AD"/>
    <w:multiLevelType w:val="singleLevel"/>
    <w:tmpl w:val="3C8C139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4F955963"/>
    <w:multiLevelType w:val="multilevel"/>
    <w:tmpl w:val="D9680A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4">
    <w:nsid w:val="500B00F1"/>
    <w:multiLevelType w:val="singleLevel"/>
    <w:tmpl w:val="79EE049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5">
    <w:nsid w:val="547F4278"/>
    <w:multiLevelType w:val="singleLevel"/>
    <w:tmpl w:val="61B6DAC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6">
    <w:nsid w:val="5530685C"/>
    <w:multiLevelType w:val="singleLevel"/>
    <w:tmpl w:val="A9884EF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7">
    <w:nsid w:val="56F001ED"/>
    <w:multiLevelType w:val="singleLevel"/>
    <w:tmpl w:val="FC5E457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8">
    <w:nsid w:val="5AC803C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A7679B"/>
    <w:multiLevelType w:val="multilevel"/>
    <w:tmpl w:val="D8609A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0">
    <w:nsid w:val="65B5181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DD473F"/>
    <w:multiLevelType w:val="multilevel"/>
    <w:tmpl w:val="821E1D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2">
    <w:nsid w:val="7F50734C"/>
    <w:multiLevelType w:val="singleLevel"/>
    <w:tmpl w:val="D94CF46C"/>
    <w:lvl w:ilvl="0">
      <w:start w:val="1"/>
      <w:numFmt w:val="decimal"/>
      <w:lvlText w:val="%1."/>
      <w:lvlJc w:val="left"/>
      <w:pPr>
        <w:tabs>
          <w:tab w:val="num" w:pos="1934"/>
        </w:tabs>
        <w:ind w:left="1934" w:hanging="3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6"/>
  </w:num>
  <w:num w:numId="5">
    <w:abstractNumId w:val="25"/>
  </w:num>
  <w:num w:numId="6">
    <w:abstractNumId w:val="4"/>
  </w:num>
  <w:num w:numId="7">
    <w:abstractNumId w:val="14"/>
  </w:num>
  <w:num w:numId="8">
    <w:abstractNumId w:val="26"/>
  </w:num>
  <w:num w:numId="9">
    <w:abstractNumId w:val="31"/>
  </w:num>
  <w:num w:numId="10">
    <w:abstractNumId w:val="10"/>
  </w:num>
  <w:num w:numId="11">
    <w:abstractNumId w:val="15"/>
  </w:num>
  <w:num w:numId="12">
    <w:abstractNumId w:val="18"/>
  </w:num>
  <w:num w:numId="13">
    <w:abstractNumId w:val="9"/>
  </w:num>
  <w:num w:numId="14">
    <w:abstractNumId w:val="22"/>
  </w:num>
  <w:num w:numId="15">
    <w:abstractNumId w:val="16"/>
  </w:num>
  <w:num w:numId="16">
    <w:abstractNumId w:val="27"/>
  </w:num>
  <w:num w:numId="17">
    <w:abstractNumId w:val="29"/>
  </w:num>
  <w:num w:numId="18">
    <w:abstractNumId w:val="24"/>
  </w:num>
  <w:num w:numId="19">
    <w:abstractNumId w:val="8"/>
  </w:num>
  <w:num w:numId="20">
    <w:abstractNumId w:val="23"/>
  </w:num>
  <w:num w:numId="21">
    <w:abstractNumId w:val="32"/>
  </w:num>
  <w:num w:numId="22">
    <w:abstractNumId w:val="13"/>
  </w:num>
  <w:num w:numId="23">
    <w:abstractNumId w:val="21"/>
  </w:num>
  <w:num w:numId="24">
    <w:abstractNumId w:val="1"/>
  </w:num>
  <w:num w:numId="25">
    <w:abstractNumId w:val="5"/>
  </w:num>
  <w:num w:numId="26">
    <w:abstractNumId w:val="20"/>
  </w:num>
  <w:num w:numId="27">
    <w:abstractNumId w:val="0"/>
  </w:num>
  <w:num w:numId="28">
    <w:abstractNumId w:val="11"/>
  </w:num>
  <w:num w:numId="29">
    <w:abstractNumId w:val="2"/>
  </w:num>
  <w:num w:numId="30">
    <w:abstractNumId w:val="12"/>
  </w:num>
  <w:num w:numId="31">
    <w:abstractNumId w:val="3"/>
  </w:num>
  <w:num w:numId="32">
    <w:abstractNumId w:val="19"/>
  </w:num>
  <w:num w:numId="33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24D1D"/>
    <w:rsid w:val="0000474C"/>
    <w:rsid w:val="000055CC"/>
    <w:rsid w:val="000178CC"/>
    <w:rsid w:val="00020D9E"/>
    <w:rsid w:val="000409FE"/>
    <w:rsid w:val="00043DB2"/>
    <w:rsid w:val="00052AD8"/>
    <w:rsid w:val="000666BE"/>
    <w:rsid w:val="00070D96"/>
    <w:rsid w:val="000A61F1"/>
    <w:rsid w:val="000C0E48"/>
    <w:rsid w:val="000C3981"/>
    <w:rsid w:val="000C7FA0"/>
    <w:rsid w:val="000D1B88"/>
    <w:rsid w:val="000E4F05"/>
    <w:rsid w:val="001144C2"/>
    <w:rsid w:val="00150690"/>
    <w:rsid w:val="001548A1"/>
    <w:rsid w:val="001B1E39"/>
    <w:rsid w:val="001C6BF1"/>
    <w:rsid w:val="001D430E"/>
    <w:rsid w:val="001D523D"/>
    <w:rsid w:val="00211A12"/>
    <w:rsid w:val="00250D29"/>
    <w:rsid w:val="002676CF"/>
    <w:rsid w:val="00282430"/>
    <w:rsid w:val="002C48DB"/>
    <w:rsid w:val="002D34BC"/>
    <w:rsid w:val="002E3F77"/>
    <w:rsid w:val="002F3AB9"/>
    <w:rsid w:val="003124AC"/>
    <w:rsid w:val="00315457"/>
    <w:rsid w:val="00320B20"/>
    <w:rsid w:val="003354B2"/>
    <w:rsid w:val="0033678E"/>
    <w:rsid w:val="00354A2C"/>
    <w:rsid w:val="003578A9"/>
    <w:rsid w:val="0036472A"/>
    <w:rsid w:val="00367BF9"/>
    <w:rsid w:val="0037678C"/>
    <w:rsid w:val="00391509"/>
    <w:rsid w:val="003958DC"/>
    <w:rsid w:val="003A0D2D"/>
    <w:rsid w:val="003B2966"/>
    <w:rsid w:val="003C11C3"/>
    <w:rsid w:val="003C46F8"/>
    <w:rsid w:val="003E78BD"/>
    <w:rsid w:val="0040512A"/>
    <w:rsid w:val="00424951"/>
    <w:rsid w:val="00461B66"/>
    <w:rsid w:val="00462629"/>
    <w:rsid w:val="0048140B"/>
    <w:rsid w:val="0049318F"/>
    <w:rsid w:val="004A2C7C"/>
    <w:rsid w:val="004C5AD7"/>
    <w:rsid w:val="004E0FB6"/>
    <w:rsid w:val="004E1F83"/>
    <w:rsid w:val="005076A3"/>
    <w:rsid w:val="00515405"/>
    <w:rsid w:val="00524D1D"/>
    <w:rsid w:val="00552B6A"/>
    <w:rsid w:val="00552F02"/>
    <w:rsid w:val="00584421"/>
    <w:rsid w:val="00584835"/>
    <w:rsid w:val="005B1272"/>
    <w:rsid w:val="005C16AF"/>
    <w:rsid w:val="005D0688"/>
    <w:rsid w:val="005D68CE"/>
    <w:rsid w:val="00621E99"/>
    <w:rsid w:val="006364C1"/>
    <w:rsid w:val="006420C1"/>
    <w:rsid w:val="00646393"/>
    <w:rsid w:val="006643A9"/>
    <w:rsid w:val="006714D6"/>
    <w:rsid w:val="006B0A62"/>
    <w:rsid w:val="006B13D3"/>
    <w:rsid w:val="006B6C3E"/>
    <w:rsid w:val="006C06A1"/>
    <w:rsid w:val="006D4382"/>
    <w:rsid w:val="006D7FE0"/>
    <w:rsid w:val="00703015"/>
    <w:rsid w:val="007048D6"/>
    <w:rsid w:val="007207CE"/>
    <w:rsid w:val="00722290"/>
    <w:rsid w:val="00723DAB"/>
    <w:rsid w:val="0072460A"/>
    <w:rsid w:val="00726D5C"/>
    <w:rsid w:val="00727082"/>
    <w:rsid w:val="00774A84"/>
    <w:rsid w:val="00787378"/>
    <w:rsid w:val="007B02D9"/>
    <w:rsid w:val="007D312E"/>
    <w:rsid w:val="007D4CB1"/>
    <w:rsid w:val="007E2327"/>
    <w:rsid w:val="007E2995"/>
    <w:rsid w:val="00800BF8"/>
    <w:rsid w:val="00822422"/>
    <w:rsid w:val="00835DB1"/>
    <w:rsid w:val="008557D6"/>
    <w:rsid w:val="0086001C"/>
    <w:rsid w:val="008612F0"/>
    <w:rsid w:val="00874017"/>
    <w:rsid w:val="00880799"/>
    <w:rsid w:val="00881461"/>
    <w:rsid w:val="008819E8"/>
    <w:rsid w:val="0088442A"/>
    <w:rsid w:val="008A6DAF"/>
    <w:rsid w:val="008D3764"/>
    <w:rsid w:val="00917F0C"/>
    <w:rsid w:val="00941966"/>
    <w:rsid w:val="00945F7E"/>
    <w:rsid w:val="00973287"/>
    <w:rsid w:val="009752D1"/>
    <w:rsid w:val="00976341"/>
    <w:rsid w:val="00977F17"/>
    <w:rsid w:val="009801BB"/>
    <w:rsid w:val="009C148D"/>
    <w:rsid w:val="009C2588"/>
    <w:rsid w:val="009D135E"/>
    <w:rsid w:val="009F6426"/>
    <w:rsid w:val="009F7A4E"/>
    <w:rsid w:val="00A018CA"/>
    <w:rsid w:val="00A101DE"/>
    <w:rsid w:val="00A31874"/>
    <w:rsid w:val="00A460AF"/>
    <w:rsid w:val="00A47E7D"/>
    <w:rsid w:val="00A51913"/>
    <w:rsid w:val="00A57011"/>
    <w:rsid w:val="00AA32DB"/>
    <w:rsid w:val="00AC270A"/>
    <w:rsid w:val="00B02656"/>
    <w:rsid w:val="00B037AE"/>
    <w:rsid w:val="00B07563"/>
    <w:rsid w:val="00B125F9"/>
    <w:rsid w:val="00B13137"/>
    <w:rsid w:val="00B171DB"/>
    <w:rsid w:val="00B45ED7"/>
    <w:rsid w:val="00B6429C"/>
    <w:rsid w:val="00B76646"/>
    <w:rsid w:val="00B87050"/>
    <w:rsid w:val="00B93ABA"/>
    <w:rsid w:val="00BA7DA6"/>
    <w:rsid w:val="00BC64F8"/>
    <w:rsid w:val="00BD445F"/>
    <w:rsid w:val="00BE66EB"/>
    <w:rsid w:val="00BF03BC"/>
    <w:rsid w:val="00BF1985"/>
    <w:rsid w:val="00C01FF0"/>
    <w:rsid w:val="00C15FBF"/>
    <w:rsid w:val="00C3630E"/>
    <w:rsid w:val="00C42C98"/>
    <w:rsid w:val="00C47606"/>
    <w:rsid w:val="00C617A3"/>
    <w:rsid w:val="00C63580"/>
    <w:rsid w:val="00C64606"/>
    <w:rsid w:val="00C67179"/>
    <w:rsid w:val="00CC057E"/>
    <w:rsid w:val="00CD2474"/>
    <w:rsid w:val="00CF11ED"/>
    <w:rsid w:val="00D508FB"/>
    <w:rsid w:val="00D8402B"/>
    <w:rsid w:val="00D85B08"/>
    <w:rsid w:val="00D8643D"/>
    <w:rsid w:val="00D92250"/>
    <w:rsid w:val="00D95B55"/>
    <w:rsid w:val="00DB1210"/>
    <w:rsid w:val="00DB5378"/>
    <w:rsid w:val="00DD06E1"/>
    <w:rsid w:val="00DD7BC5"/>
    <w:rsid w:val="00E027B9"/>
    <w:rsid w:val="00E10955"/>
    <w:rsid w:val="00E20346"/>
    <w:rsid w:val="00E26077"/>
    <w:rsid w:val="00E40258"/>
    <w:rsid w:val="00E53109"/>
    <w:rsid w:val="00E81C39"/>
    <w:rsid w:val="00E901BF"/>
    <w:rsid w:val="00E915E3"/>
    <w:rsid w:val="00EB0EF5"/>
    <w:rsid w:val="00EE1D2A"/>
    <w:rsid w:val="00F04502"/>
    <w:rsid w:val="00F07D75"/>
    <w:rsid w:val="00F20168"/>
    <w:rsid w:val="00F2680B"/>
    <w:rsid w:val="00F26945"/>
    <w:rsid w:val="00F3726D"/>
    <w:rsid w:val="00F5105B"/>
    <w:rsid w:val="00F6638C"/>
    <w:rsid w:val="00F85ABE"/>
    <w:rsid w:val="00F93001"/>
    <w:rsid w:val="00FB4758"/>
    <w:rsid w:val="00FC2F41"/>
    <w:rsid w:val="00FC5EAB"/>
    <w:rsid w:val="00FD4BFB"/>
    <w:rsid w:val="00FD7AE9"/>
    <w:rsid w:val="00FF2CF3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BF9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367BF9"/>
    <w:pPr>
      <w:keepNext/>
      <w:ind w:left="144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67BF9"/>
    <w:pPr>
      <w:keepNext/>
      <w:ind w:left="1440" w:hanging="731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rsid w:val="00367BF9"/>
    <w:pPr>
      <w:keepNext/>
      <w:spacing w:line="360" w:lineRule="auto"/>
      <w:ind w:left="72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367BF9"/>
    <w:pPr>
      <w:keepNext/>
      <w:spacing w:line="360" w:lineRule="auto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367BF9"/>
    <w:pPr>
      <w:keepNext/>
      <w:tabs>
        <w:tab w:val="left" w:pos="426"/>
        <w:tab w:val="left" w:pos="851"/>
        <w:tab w:val="left" w:pos="4253"/>
        <w:tab w:val="left" w:pos="5387"/>
      </w:tabs>
      <w:spacing w:line="360" w:lineRule="auto"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367BF9"/>
    <w:pPr>
      <w:keepNext/>
      <w:spacing w:line="360" w:lineRule="auto"/>
      <w:ind w:left="216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367BF9"/>
    <w:pPr>
      <w:keepNext/>
      <w:spacing w:line="36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67BF9"/>
    <w:pPr>
      <w:tabs>
        <w:tab w:val="left" w:pos="426"/>
        <w:tab w:val="left" w:pos="851"/>
        <w:tab w:val="left" w:pos="4253"/>
        <w:tab w:val="left" w:pos="5387"/>
      </w:tabs>
      <w:ind w:left="1574"/>
    </w:pPr>
    <w:rPr>
      <w:rFonts w:ascii="Times New Roman" w:hAnsi="Times New Roman"/>
      <w:sz w:val="32"/>
      <w:szCs w:val="32"/>
      <w:lang w:eastAsia="th-TH"/>
    </w:rPr>
  </w:style>
  <w:style w:type="paragraph" w:styleId="a3">
    <w:name w:val="header"/>
    <w:basedOn w:val="a"/>
    <w:rsid w:val="00367BF9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  <w:lang w:eastAsia="th-TH"/>
    </w:rPr>
  </w:style>
  <w:style w:type="paragraph" w:styleId="20">
    <w:name w:val="Body Text Indent 2"/>
    <w:basedOn w:val="a"/>
    <w:rsid w:val="00367BF9"/>
    <w:pPr>
      <w:tabs>
        <w:tab w:val="left" w:pos="284"/>
      </w:tabs>
      <w:ind w:left="720"/>
    </w:pPr>
    <w:rPr>
      <w:rFonts w:ascii="Times New Roman" w:hAnsi="Times New Roman"/>
      <w:sz w:val="32"/>
      <w:szCs w:val="32"/>
      <w:lang w:eastAsia="th-TH"/>
    </w:rPr>
  </w:style>
  <w:style w:type="paragraph" w:styleId="a4">
    <w:name w:val="Body Text Indent"/>
    <w:basedOn w:val="a"/>
    <w:rsid w:val="00367BF9"/>
    <w:pPr>
      <w:tabs>
        <w:tab w:val="left" w:pos="426"/>
      </w:tabs>
      <w:ind w:left="360"/>
    </w:pPr>
    <w:rPr>
      <w:rFonts w:ascii="Times New Roman" w:hAnsi="Times New Roman"/>
      <w:sz w:val="32"/>
      <w:szCs w:val="32"/>
      <w:lang w:eastAsia="th-TH"/>
    </w:rPr>
  </w:style>
  <w:style w:type="character" w:styleId="a5">
    <w:name w:val="page number"/>
    <w:basedOn w:val="a0"/>
    <w:rsid w:val="00367BF9"/>
  </w:style>
  <w:style w:type="paragraph" w:styleId="a6">
    <w:name w:val="footer"/>
    <w:basedOn w:val="a"/>
    <w:rsid w:val="0040512A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ody Text"/>
    <w:basedOn w:val="a"/>
    <w:rsid w:val="009C148D"/>
    <w:pPr>
      <w:spacing w:after="120"/>
    </w:pPr>
    <w:rPr>
      <w:szCs w:val="32"/>
      <w:lang w:eastAsia="en-US"/>
    </w:rPr>
  </w:style>
  <w:style w:type="paragraph" w:styleId="a8">
    <w:name w:val="List Paragraph"/>
    <w:basedOn w:val="a"/>
    <w:uiPriority w:val="34"/>
    <w:qFormat/>
    <w:rsid w:val="0072460A"/>
    <w:pPr>
      <w:ind w:left="720"/>
      <w:contextualSpacing/>
    </w:pPr>
    <w:rPr>
      <w:szCs w:val="35"/>
    </w:rPr>
  </w:style>
  <w:style w:type="table" w:styleId="a9">
    <w:name w:val="Table Grid"/>
    <w:basedOn w:val="a1"/>
    <w:rsid w:val="00B9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09EB8-43EA-4DF8-9F27-2993CCC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27</Pages>
  <Words>5809</Words>
  <Characters>33113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แผนยุทธศาสตร์การพัฒนาขององค์การบริหารส่วนตำบลกุดจอก</vt:lpstr>
    </vt:vector>
  </TitlesOfParts>
  <Company>yyy</Company>
  <LinksUpToDate>false</LinksUpToDate>
  <CharactersWithSpaces>38845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แผนยุทธศาสตร์การพัฒนาขององค์การบริหารส่วนตำบลกุดจอก</dc:title>
  <dc:subject/>
  <dc:creator>xxx</dc:creator>
  <cp:keywords/>
  <dc:description/>
  <cp:lastModifiedBy>EasyXP_V.12</cp:lastModifiedBy>
  <cp:revision>41</cp:revision>
  <cp:lastPrinted>2010-04-27T02:13:00Z</cp:lastPrinted>
  <dcterms:created xsi:type="dcterms:W3CDTF">2020-01-29T06:36:00Z</dcterms:created>
  <dcterms:modified xsi:type="dcterms:W3CDTF">2020-02-18T08:14:00Z</dcterms:modified>
</cp:coreProperties>
</file>