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EB" w:rsidRPr="00A72C9A" w:rsidRDefault="00DD7DEB" w:rsidP="00E41CD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C21FF" w:rsidRPr="00A72C9A" w:rsidRDefault="00846F7F" w:rsidP="00E41CD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72C9A">
        <w:rPr>
          <w:rFonts w:ascii="TH SarabunIT๙" w:hAnsi="TH SarabunIT๙" w:cs="TH SarabunIT๙"/>
          <w:b/>
          <w:bCs/>
          <w:sz w:val="72"/>
          <w:szCs w:val="72"/>
          <w:cs/>
        </w:rPr>
        <w:t>แผนยุทธศาสตร์การพัฒนาการศึกษา</w:t>
      </w:r>
    </w:p>
    <w:p w:rsidR="00846F7F" w:rsidRPr="00A72C9A" w:rsidRDefault="00846F7F" w:rsidP="00E41CD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72C9A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(พ.ศ. </w:t>
      </w:r>
      <w:r w:rsidR="00F70787" w:rsidRPr="00A72C9A">
        <w:rPr>
          <w:rFonts w:ascii="TH SarabunIT๙" w:hAnsi="TH SarabunIT๙" w:cs="TH SarabunIT๙"/>
          <w:b/>
          <w:bCs/>
          <w:sz w:val="72"/>
          <w:szCs w:val="72"/>
        </w:rPr>
        <w:t>255</w:t>
      </w:r>
      <w:r w:rsidR="00572CA2" w:rsidRPr="00A72C9A">
        <w:rPr>
          <w:rFonts w:ascii="TH SarabunIT๙" w:hAnsi="TH SarabunIT๙" w:cs="TH SarabunIT๙"/>
          <w:b/>
          <w:bCs/>
          <w:sz w:val="72"/>
          <w:szCs w:val="72"/>
        </w:rPr>
        <w:t>9</w:t>
      </w:r>
      <w:r w:rsidR="00F70787" w:rsidRPr="00A72C9A">
        <w:rPr>
          <w:rFonts w:ascii="TH SarabunIT๙" w:hAnsi="TH SarabunIT๙" w:cs="TH SarabunIT๙"/>
          <w:b/>
          <w:bCs/>
          <w:sz w:val="72"/>
          <w:szCs w:val="72"/>
        </w:rPr>
        <w:t xml:space="preserve"> – 25</w:t>
      </w:r>
      <w:r w:rsidR="009A6686">
        <w:rPr>
          <w:rFonts w:ascii="TH SarabunIT๙" w:hAnsi="TH SarabunIT๙" w:cs="TH SarabunIT๙"/>
          <w:b/>
          <w:bCs/>
          <w:sz w:val="72"/>
          <w:szCs w:val="72"/>
        </w:rPr>
        <w:t>63</w:t>
      </w:r>
      <w:r w:rsidRPr="00A72C9A">
        <w:rPr>
          <w:rFonts w:ascii="TH SarabunIT๙" w:hAnsi="TH SarabunIT๙" w:cs="TH SarabunIT๙"/>
          <w:b/>
          <w:bCs/>
          <w:sz w:val="72"/>
          <w:szCs w:val="72"/>
          <w:cs/>
        </w:rPr>
        <w:t>)</w:t>
      </w:r>
    </w:p>
    <w:p w:rsidR="00E41CD6" w:rsidRPr="00A72C9A" w:rsidRDefault="00E41CD6" w:rsidP="00E41CD6">
      <w:pPr>
        <w:jc w:val="center"/>
        <w:rPr>
          <w:rFonts w:ascii="TH SarabunIT๙" w:hAnsi="TH SarabunIT๙" w:cs="TH SarabunIT๙"/>
        </w:rPr>
      </w:pPr>
    </w:p>
    <w:p w:rsidR="00E41CD6" w:rsidRPr="00A72C9A" w:rsidRDefault="00E41CD6" w:rsidP="00E41CD6">
      <w:pPr>
        <w:jc w:val="center"/>
        <w:rPr>
          <w:rFonts w:ascii="TH SarabunIT๙" w:hAnsi="TH SarabunIT๙" w:cs="TH SarabunIT๙"/>
        </w:rPr>
      </w:pPr>
    </w:p>
    <w:p w:rsidR="00E41CD6" w:rsidRDefault="00E41CD6" w:rsidP="00E41CD6">
      <w:pPr>
        <w:jc w:val="center"/>
        <w:rPr>
          <w:rFonts w:ascii="TH SarabunIT๙" w:hAnsi="TH SarabunIT๙" w:cs="TH SarabunIT๙"/>
        </w:rPr>
      </w:pPr>
      <w:bookmarkStart w:id="0" w:name="_GoBack"/>
      <w:bookmarkEnd w:id="0"/>
    </w:p>
    <w:p w:rsidR="00770FC4" w:rsidRPr="00A72C9A" w:rsidRDefault="00770FC4" w:rsidP="00E41CD6">
      <w:pPr>
        <w:jc w:val="center"/>
        <w:rPr>
          <w:rFonts w:ascii="TH SarabunIT๙" w:hAnsi="TH SarabunIT๙" w:cs="TH SarabunIT๙"/>
        </w:rPr>
      </w:pPr>
    </w:p>
    <w:p w:rsidR="00E41CD6" w:rsidRPr="00A72C9A" w:rsidRDefault="00E41CD6" w:rsidP="00E41CD6">
      <w:pPr>
        <w:jc w:val="center"/>
        <w:rPr>
          <w:rFonts w:ascii="TH SarabunIT๙" w:hAnsi="TH SarabunIT๙" w:cs="TH SarabunIT๙"/>
        </w:rPr>
      </w:pPr>
    </w:p>
    <w:p w:rsidR="00E41CD6" w:rsidRPr="00A72C9A" w:rsidRDefault="00E41CD6" w:rsidP="00E41CD6">
      <w:pPr>
        <w:jc w:val="center"/>
        <w:rPr>
          <w:rFonts w:ascii="TH SarabunIT๙" w:hAnsi="TH SarabunIT๙" w:cs="TH SarabunIT๙"/>
        </w:rPr>
      </w:pPr>
    </w:p>
    <w:p w:rsidR="00E41CD6" w:rsidRPr="00A72C9A" w:rsidRDefault="002E7145" w:rsidP="00E41CD6">
      <w:pPr>
        <w:jc w:val="center"/>
        <w:rPr>
          <w:rFonts w:ascii="TH SarabunIT๙" w:hAnsi="TH SarabunIT๙" w:cs="TH SarabunIT๙"/>
          <w:i/>
          <w:iCs/>
          <w:noProof/>
          <w:sz w:val="32"/>
          <w:szCs w:val="32"/>
        </w:rPr>
      </w:pPr>
      <w:r w:rsidRPr="00A72C9A">
        <w:rPr>
          <w:rFonts w:ascii="TH SarabunIT๙" w:hAnsi="TH SarabunIT๙" w:cs="TH SarabunIT๙"/>
          <w:i/>
          <w:iCs/>
          <w:noProof/>
          <w:sz w:val="32"/>
          <w:szCs w:val="32"/>
        </w:rPr>
        <w:drawing>
          <wp:inline distT="0" distB="0" distL="0" distR="0">
            <wp:extent cx="2050872" cy="1409700"/>
            <wp:effectExtent l="19050" t="0" r="6528" b="0"/>
            <wp:docPr id="2" name="Picture 1" descr="C:\Users\Administrator\Desktop\ตรา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ตรา อบต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85" cy="141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C9C" w:rsidRPr="00A72C9A" w:rsidRDefault="00236C9C" w:rsidP="00E41CD6">
      <w:pPr>
        <w:jc w:val="center"/>
        <w:rPr>
          <w:rFonts w:ascii="TH SarabunIT๙" w:hAnsi="TH SarabunIT๙" w:cs="TH SarabunIT๙"/>
          <w:i/>
          <w:iCs/>
          <w:noProof/>
          <w:sz w:val="32"/>
          <w:szCs w:val="32"/>
        </w:rPr>
      </w:pPr>
    </w:p>
    <w:p w:rsidR="00236C9C" w:rsidRPr="00A72C9A" w:rsidRDefault="00236C9C" w:rsidP="00E41CD6">
      <w:pPr>
        <w:jc w:val="center"/>
        <w:rPr>
          <w:rFonts w:ascii="TH SarabunIT๙" w:hAnsi="TH SarabunIT๙" w:cs="TH SarabunIT๙"/>
          <w:i/>
          <w:iCs/>
          <w:noProof/>
          <w:sz w:val="32"/>
          <w:szCs w:val="32"/>
        </w:rPr>
      </w:pPr>
    </w:p>
    <w:p w:rsidR="00E41CD6" w:rsidRPr="00A72C9A" w:rsidRDefault="00E41CD6" w:rsidP="00E41CD6">
      <w:pPr>
        <w:jc w:val="center"/>
        <w:rPr>
          <w:rFonts w:ascii="TH SarabunIT๙" w:hAnsi="TH SarabunIT๙" w:cs="TH SarabunIT๙"/>
        </w:rPr>
      </w:pPr>
    </w:p>
    <w:p w:rsidR="00E41CD6" w:rsidRDefault="00E41CD6" w:rsidP="00FA594C">
      <w:pPr>
        <w:rPr>
          <w:rFonts w:ascii="TH SarabunIT๙" w:hAnsi="TH SarabunIT๙" w:cs="TH SarabunIT๙"/>
        </w:rPr>
      </w:pPr>
    </w:p>
    <w:p w:rsidR="00770FC4" w:rsidRDefault="00770FC4" w:rsidP="00FA594C">
      <w:pPr>
        <w:rPr>
          <w:rFonts w:ascii="TH SarabunIT๙" w:hAnsi="TH SarabunIT๙" w:cs="TH SarabunIT๙"/>
        </w:rPr>
      </w:pPr>
    </w:p>
    <w:p w:rsidR="00770FC4" w:rsidRDefault="00770FC4" w:rsidP="00FA594C">
      <w:pPr>
        <w:rPr>
          <w:rFonts w:ascii="TH SarabunIT๙" w:hAnsi="TH SarabunIT๙" w:cs="TH SarabunIT๙"/>
        </w:rPr>
      </w:pPr>
    </w:p>
    <w:p w:rsidR="00770FC4" w:rsidRDefault="00770FC4" w:rsidP="00FA594C">
      <w:pPr>
        <w:rPr>
          <w:rFonts w:ascii="TH SarabunIT๙" w:hAnsi="TH SarabunIT๙" w:cs="TH SarabunIT๙"/>
        </w:rPr>
      </w:pPr>
    </w:p>
    <w:p w:rsidR="00770FC4" w:rsidRPr="00A72C9A" w:rsidRDefault="00770FC4" w:rsidP="00FA594C">
      <w:pPr>
        <w:rPr>
          <w:rFonts w:ascii="TH SarabunIT๙" w:hAnsi="TH SarabunIT๙" w:cs="TH SarabunIT๙"/>
        </w:rPr>
      </w:pPr>
    </w:p>
    <w:p w:rsidR="00E41CD6" w:rsidRPr="00A72C9A" w:rsidRDefault="00D53D90" w:rsidP="00E41CD6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A72C9A">
        <w:rPr>
          <w:rFonts w:ascii="TH SarabunIT๙" w:hAnsi="TH SarabunIT๙" w:cs="TH SarabunIT๙"/>
          <w:b/>
          <w:bCs/>
          <w:sz w:val="52"/>
          <w:szCs w:val="52"/>
          <w:cs/>
        </w:rPr>
        <w:t>ส่วนการศึกษา ศาสนาและวัฒนธรรม</w:t>
      </w:r>
    </w:p>
    <w:p w:rsidR="00572CA2" w:rsidRPr="00A72C9A" w:rsidRDefault="00E41CD6" w:rsidP="00E41CD6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A72C9A">
        <w:rPr>
          <w:rFonts w:ascii="TH SarabunIT๙" w:hAnsi="TH SarabunIT๙" w:cs="TH SarabunIT๙"/>
          <w:b/>
          <w:bCs/>
          <w:sz w:val="52"/>
          <w:szCs w:val="52"/>
          <w:cs/>
        </w:rPr>
        <w:t>องค์การบริหารส่วน</w:t>
      </w:r>
      <w:r w:rsidR="00236C9C" w:rsidRPr="00A72C9A">
        <w:rPr>
          <w:rFonts w:ascii="TH SarabunIT๙" w:hAnsi="TH SarabunIT๙" w:cs="TH SarabunIT๙"/>
          <w:b/>
          <w:bCs/>
          <w:sz w:val="52"/>
          <w:szCs w:val="52"/>
          <w:cs/>
        </w:rPr>
        <w:t>ตำบล</w:t>
      </w:r>
      <w:r w:rsidR="00572CA2" w:rsidRPr="00A72C9A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เนินแจง </w:t>
      </w:r>
    </w:p>
    <w:p w:rsidR="00572CA2" w:rsidRPr="00A72C9A" w:rsidRDefault="00572CA2" w:rsidP="00E41CD6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A72C9A">
        <w:rPr>
          <w:rFonts w:ascii="TH SarabunIT๙" w:hAnsi="TH SarabunIT๙" w:cs="TH SarabunIT๙"/>
          <w:b/>
          <w:bCs/>
          <w:sz w:val="52"/>
          <w:szCs w:val="52"/>
          <w:cs/>
        </w:rPr>
        <w:t>อำเภอเมืองอุทัยธานี</w:t>
      </w:r>
    </w:p>
    <w:p w:rsidR="00E41CD6" w:rsidRPr="00A72C9A" w:rsidRDefault="00572CA2" w:rsidP="00E41CD6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A72C9A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จังหวัดอุทัยธานี</w:t>
      </w:r>
    </w:p>
    <w:p w:rsidR="00DD7DEB" w:rsidRPr="00A72C9A" w:rsidRDefault="00DD7DEB" w:rsidP="00E41CD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E7145" w:rsidRDefault="002E7145" w:rsidP="00E41CD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A72C9A" w:rsidRDefault="00A72C9A" w:rsidP="00E41CD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A72C9A" w:rsidRPr="00A72C9A" w:rsidRDefault="00A72C9A" w:rsidP="00E41CD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41CD6" w:rsidRPr="00A72C9A" w:rsidRDefault="00C51B22" w:rsidP="00E41CD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72C9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บทที่ </w:t>
      </w:r>
      <w:r w:rsidRPr="00A72C9A">
        <w:rPr>
          <w:rFonts w:ascii="TH SarabunIT๙" w:hAnsi="TH SarabunIT๙" w:cs="TH SarabunIT๙"/>
          <w:b/>
          <w:bCs/>
          <w:sz w:val="40"/>
          <w:szCs w:val="40"/>
        </w:rPr>
        <w:t>1</w:t>
      </w:r>
    </w:p>
    <w:p w:rsidR="00C51B22" w:rsidRPr="00A72C9A" w:rsidRDefault="00C51B22" w:rsidP="00E41CD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72C9A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776DC5" w:rsidRPr="00A72C9A" w:rsidRDefault="00C51B22" w:rsidP="00A72C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72C9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</w:t>
      </w:r>
      <w:r w:rsidR="00776DC5" w:rsidRPr="00A72C9A">
        <w:rPr>
          <w:rFonts w:ascii="TH SarabunIT๙" w:hAnsi="TH SarabunIT๙" w:cs="TH SarabunIT๙"/>
          <w:b/>
          <w:bCs/>
          <w:sz w:val="32"/>
          <w:szCs w:val="32"/>
          <w:cs/>
        </w:rPr>
        <w:t>ล</w:t>
      </w:r>
    </w:p>
    <w:p w:rsidR="00776DC5" w:rsidRPr="00A72C9A" w:rsidRDefault="0053508B" w:rsidP="00A72C9A">
      <w:pPr>
        <w:ind w:firstLine="115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72C9A">
        <w:rPr>
          <w:rFonts w:ascii="TH SarabunIT๙" w:eastAsia="Times New Roman" w:hAnsi="TH SarabunIT๙" w:cs="TH SarabunIT๙"/>
          <w:sz w:val="32"/>
          <w:szCs w:val="32"/>
          <w:cs/>
        </w:rPr>
        <w:t>การจัดทำแผนยุทธศาสตร์</w:t>
      </w:r>
      <w:r w:rsidRPr="00A72C9A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A72C9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เป็นการจัดทำขึ้นเพื่อเป็นแนวทางในการบริหารงานทางการศึกษาข</w:t>
      </w:r>
      <w:r w:rsidR="0077141B" w:rsidRPr="00A72C9A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องส่วนการศึกษา ศาสนาและวัฒนธรรม </w:t>
      </w:r>
      <w:r w:rsidR="00776DC5" w:rsidRPr="00A72C9A">
        <w:rPr>
          <w:rFonts w:ascii="TH SarabunIT๙" w:eastAsia="Times New Roman" w:hAnsi="TH SarabunIT๙" w:cs="TH SarabunIT๙"/>
          <w:sz w:val="32"/>
          <w:szCs w:val="32"/>
          <w:cs/>
        </w:rPr>
        <w:t>องค์กา</w:t>
      </w:r>
      <w:r w:rsidRPr="00A72C9A">
        <w:rPr>
          <w:rFonts w:ascii="TH SarabunIT๙" w:eastAsia="Times New Roman" w:hAnsi="TH SarabunIT๙" w:cs="TH SarabunIT๙"/>
          <w:sz w:val="32"/>
          <w:szCs w:val="32"/>
          <w:cs/>
        </w:rPr>
        <w:t>รบริหารส่วน</w:t>
      </w:r>
      <w:r w:rsidR="00236C9C" w:rsidRPr="00A72C9A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="00A72C9A" w:rsidRPr="00A72C9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เนินแจง </w:t>
      </w:r>
      <w:r w:rsidRPr="00A72C9A">
        <w:rPr>
          <w:rFonts w:ascii="TH SarabunIT๙" w:eastAsia="Times New Roman" w:hAnsi="TH SarabunIT๙" w:cs="TH SarabunIT๙"/>
          <w:sz w:val="32"/>
          <w:szCs w:val="32"/>
          <w:cs/>
        </w:rPr>
        <w:t>และงานที่เกี่ยวข้องกับการศึกษา</w:t>
      </w:r>
      <w:r w:rsidRPr="00A72C9A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72C9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เพื่อให้ทุกส่วนงานที่เกี่ยวข้องดำเนินงานไปในทิศทางเดียวกัน</w:t>
      </w:r>
      <w:r w:rsidRPr="00A72C9A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72C9A">
        <w:rPr>
          <w:rFonts w:ascii="TH SarabunIT๙" w:eastAsia="Times New Roman" w:hAnsi="TH SarabunIT๙" w:cs="TH SarabunIT๙"/>
          <w:sz w:val="32"/>
          <w:szCs w:val="32"/>
          <w:cs/>
        </w:rPr>
        <w:t>เพื่อให้บรรลุวิสัยทัศน์ที่กำหนดไว้</w:t>
      </w:r>
    </w:p>
    <w:p w:rsidR="00776DC5" w:rsidRPr="00A72C9A" w:rsidRDefault="0053508B" w:rsidP="00A72C9A">
      <w:pPr>
        <w:ind w:firstLine="115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72C9A">
        <w:rPr>
          <w:rFonts w:ascii="TH SarabunIT๙" w:eastAsia="Times New Roman" w:hAnsi="TH SarabunIT๙" w:cs="TH SarabunIT๙"/>
          <w:sz w:val="32"/>
          <w:szCs w:val="32"/>
          <w:cs/>
        </w:rPr>
        <w:t>แผนยุทธศาสตร์</w:t>
      </w:r>
      <w:r w:rsidRPr="00A72C9A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A72C9A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จะเป็นแผนที่จะแสดงให้เห็นถึงวิสัยทัศน์</w:t>
      </w:r>
      <w:r w:rsidRPr="00A72C9A">
        <w:rPr>
          <w:rFonts w:ascii="TH SarabunIT๙" w:eastAsia="Times New Roman" w:hAnsi="TH SarabunIT๙" w:cs="TH SarabunIT๙"/>
          <w:sz w:val="32"/>
          <w:szCs w:val="32"/>
        </w:rPr>
        <w:t> </w:t>
      </w:r>
      <w:proofErr w:type="spellStart"/>
      <w:r w:rsidRPr="00A72C9A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A72C9A">
        <w:rPr>
          <w:rFonts w:ascii="TH SarabunIT๙" w:eastAsia="Times New Roman" w:hAnsi="TH SarabunIT๙" w:cs="TH SarabunIT๙"/>
          <w:sz w:val="32"/>
          <w:szCs w:val="32"/>
          <w:cs/>
        </w:rPr>
        <w:t>กิจ</w:t>
      </w:r>
      <w:r w:rsidRPr="00A72C9A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72C9A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และจุดมุ่งหมายเพื่อการพัฒน</w:t>
      </w:r>
      <w:r w:rsidR="0077141B" w:rsidRPr="00A72C9A">
        <w:rPr>
          <w:rFonts w:ascii="TH SarabunIT๙" w:eastAsia="Times New Roman" w:hAnsi="TH SarabunIT๙" w:cs="TH SarabunIT๙"/>
          <w:sz w:val="32"/>
          <w:szCs w:val="32"/>
          <w:cs/>
        </w:rPr>
        <w:t>าการศึกษา</w:t>
      </w:r>
      <w:r w:rsidRPr="00A72C9A">
        <w:rPr>
          <w:rFonts w:ascii="TH SarabunIT๙" w:eastAsia="Times New Roman" w:hAnsi="TH SarabunIT๙" w:cs="TH SarabunIT๙"/>
          <w:sz w:val="32"/>
          <w:szCs w:val="32"/>
          <w:cs/>
        </w:rPr>
        <w:t>ในอนาคต</w:t>
      </w:r>
      <w:r w:rsidRPr="00A72C9A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72C9A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ตลอดจนมีความสอดคล้องกับสภาพปัญหา</w:t>
      </w:r>
      <w:r w:rsidRPr="00A72C9A">
        <w:rPr>
          <w:rFonts w:ascii="TH SarabunIT๙" w:eastAsia="Times New Roman" w:hAnsi="TH SarabunIT๙" w:cs="TH SarabunIT๙"/>
          <w:sz w:val="32"/>
          <w:szCs w:val="32"/>
        </w:rPr>
        <w:t> </w:t>
      </w:r>
      <w:r w:rsidR="0077141B" w:rsidRPr="00A72C9A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ความต้องการในการจัดการศึกษาท้องถิ่นตามศักยภาพ ตามความพร้อม สอดคล้องกับความต้องการของท้องถิ่น</w:t>
      </w:r>
      <w:r w:rsidRPr="00A72C9A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ในการทำแผนยุทธศาสตร์</w:t>
      </w:r>
      <w:r w:rsidR="00A72C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A72C9A">
        <w:rPr>
          <w:rFonts w:ascii="TH SarabunIT๙" w:eastAsia="Times New Roman" w:hAnsi="TH SarabunIT๙" w:cs="TH SarabunIT๙"/>
          <w:sz w:val="32"/>
          <w:szCs w:val="32"/>
          <w:cs/>
        </w:rPr>
        <w:t>การพัฒนาที่จะให้เป็นกรอบในการพัฒนาการศึกษา จึงเป็นแนวทางที่จะนำไปสู่ความสำเร็จตามวิสัยทัศน์</w:t>
      </w:r>
      <w:r w:rsidR="00A72C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A72C9A">
        <w:rPr>
          <w:rFonts w:ascii="TH SarabunIT๙" w:eastAsia="Times New Roman" w:hAnsi="TH SarabunIT๙" w:cs="TH SarabunIT๙"/>
          <w:sz w:val="32"/>
          <w:szCs w:val="32"/>
          <w:cs/>
        </w:rPr>
        <w:t>ได้โดยง่า</w:t>
      </w:r>
      <w:r w:rsidR="00776DC5" w:rsidRPr="00A72C9A">
        <w:rPr>
          <w:rFonts w:ascii="TH SarabunIT๙" w:eastAsia="Times New Roman" w:hAnsi="TH SarabunIT๙" w:cs="TH SarabunIT๙"/>
          <w:sz w:val="32"/>
          <w:szCs w:val="32"/>
          <w:cs/>
        </w:rPr>
        <w:t>ย</w:t>
      </w:r>
    </w:p>
    <w:p w:rsidR="003F0D7B" w:rsidRPr="00A72C9A" w:rsidRDefault="0053508B" w:rsidP="00A72C9A">
      <w:pPr>
        <w:ind w:firstLine="115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72C9A">
        <w:rPr>
          <w:rFonts w:ascii="TH SarabunIT๙" w:eastAsia="Times New Roman" w:hAnsi="TH SarabunIT๙" w:cs="TH SarabunIT๙"/>
          <w:sz w:val="32"/>
          <w:szCs w:val="32"/>
          <w:cs/>
        </w:rPr>
        <w:t>จากปัญหาและความต้องการในการจัดการศึกษาที่ผ่านมาขอ</w:t>
      </w:r>
      <w:r w:rsidR="0077141B" w:rsidRPr="00A72C9A">
        <w:rPr>
          <w:rFonts w:ascii="TH SarabunIT๙" w:eastAsia="Times New Roman" w:hAnsi="TH SarabunIT๙" w:cs="TH SarabunIT๙"/>
          <w:sz w:val="32"/>
          <w:szCs w:val="32"/>
          <w:cs/>
        </w:rPr>
        <w:t>ง</w:t>
      </w:r>
      <w:r w:rsidR="00236C9C" w:rsidRPr="00A72C9A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="00A72C9A" w:rsidRPr="00A72C9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เนินแจง </w:t>
      </w:r>
      <w:r w:rsidRPr="00A72C9A">
        <w:rPr>
          <w:rFonts w:ascii="TH SarabunIT๙" w:eastAsia="Times New Roman" w:hAnsi="TH SarabunIT๙" w:cs="TH SarabunIT๙"/>
          <w:sz w:val="32"/>
          <w:szCs w:val="32"/>
          <w:cs/>
        </w:rPr>
        <w:t>ประกอบกับการกำหนดทิศทางการพัฒนาการศึกษาให้ไปสู่เป้าประสงค์และวิสัยทัศน์ที่ต้องการ</w:t>
      </w:r>
      <w:r w:rsidR="00A72C9A" w:rsidRPr="00A72C9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72C9A">
        <w:rPr>
          <w:rFonts w:ascii="TH SarabunIT๙" w:eastAsia="Times New Roman" w:hAnsi="TH SarabunIT๙" w:cs="TH SarabunIT๙"/>
          <w:sz w:val="32"/>
          <w:szCs w:val="32"/>
          <w:cs/>
        </w:rPr>
        <w:t>จึงได้กำหนดวิสัยทัศน์</w:t>
      </w:r>
      <w:r w:rsidR="00A72C9A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proofErr w:type="spellStart"/>
      <w:r w:rsidRPr="00A72C9A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A72C9A">
        <w:rPr>
          <w:rFonts w:ascii="TH SarabunIT๙" w:eastAsia="Times New Roman" w:hAnsi="TH SarabunIT๙" w:cs="TH SarabunIT๙"/>
          <w:sz w:val="32"/>
          <w:szCs w:val="32"/>
          <w:cs/>
        </w:rPr>
        <w:t>กิจ</w:t>
      </w:r>
      <w:r w:rsidRPr="00A72C9A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72C9A" w:rsidRPr="00A72C9A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และจุดมุ่งหมายในการ</w:t>
      </w:r>
      <w:r w:rsidRPr="00A72C9A">
        <w:rPr>
          <w:rFonts w:ascii="TH SarabunIT๙" w:eastAsia="Times New Roman" w:hAnsi="TH SarabunIT๙" w:cs="TH SarabunIT๙"/>
          <w:sz w:val="32"/>
          <w:szCs w:val="32"/>
          <w:cs/>
        </w:rPr>
        <w:t>พัฒนาการศึกษา</w:t>
      </w:r>
      <w:r w:rsidRPr="00A72C9A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72C9A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ให้สอดคล้องกับ</w:t>
      </w:r>
      <w:r w:rsidR="000D05C5" w:rsidRPr="00A72C9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แนวนโยบายการจัดการศึกษาในองค์กรปกครองส่วนท้องถิ่น </w:t>
      </w:r>
      <w:r w:rsidR="0054265F" w:rsidRPr="00A72C9A">
        <w:rPr>
          <w:rFonts w:ascii="TH SarabunIT๙" w:eastAsia="Times New Roman" w:hAnsi="TH SarabunIT๙" w:cs="TH SarabunIT๙"/>
          <w:sz w:val="32"/>
          <w:szCs w:val="32"/>
          <w:cs/>
        </w:rPr>
        <w:t>แผนพัฒนาเศรษฐกิจและสังคมแห่งชาติ</w:t>
      </w:r>
      <w:r w:rsidR="00776DC5" w:rsidRPr="00A72C9A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พระราชบัญญัติ</w:t>
      </w:r>
      <w:r w:rsidRPr="00A72C9A">
        <w:rPr>
          <w:rFonts w:ascii="TH SarabunIT๙" w:eastAsia="Times New Roman" w:hAnsi="TH SarabunIT๙" w:cs="TH SarabunIT๙"/>
          <w:sz w:val="32"/>
          <w:szCs w:val="32"/>
          <w:cs/>
        </w:rPr>
        <w:t>การศึกษาแห่งชาติ</w:t>
      </w:r>
      <w:r w:rsidR="00A72C9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72C9A">
        <w:rPr>
          <w:rFonts w:ascii="TH SarabunIT๙" w:eastAsia="Times New Roman" w:hAnsi="TH SarabunIT๙" w:cs="TH SarabunIT๙"/>
          <w:sz w:val="32"/>
          <w:szCs w:val="32"/>
          <w:cs/>
        </w:rPr>
        <w:t>พ.ศ. 2542</w:t>
      </w:r>
      <w:r w:rsidRPr="00A72C9A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72C9A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และที่แก้ไขเพิ่มเติม</w:t>
      </w:r>
      <w:r w:rsidRPr="00A72C9A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72C9A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และตามแผนการศึกษาแห่งชาติ </w:t>
      </w:r>
    </w:p>
    <w:p w:rsidR="00A72C9A" w:rsidRDefault="00A72C9A" w:rsidP="00A72C9A">
      <w:pPr>
        <w:ind w:firstLine="720"/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</w:pPr>
    </w:p>
    <w:p w:rsidR="00776DC5" w:rsidRPr="00A72C9A" w:rsidRDefault="00776DC5" w:rsidP="00A72C9A">
      <w:pPr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 w:rsidRPr="00A72C9A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นโยบาย</w:t>
      </w:r>
      <w:r w:rsidR="00CD6EE8" w:rsidRPr="00A72C9A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และทิศทาง</w:t>
      </w:r>
      <w:r w:rsidRPr="00A72C9A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การพัฒนาประเทศ</w:t>
      </w:r>
    </w:p>
    <w:p w:rsidR="003F0D7B" w:rsidRPr="00A72C9A" w:rsidRDefault="00CC1125" w:rsidP="00A72C9A">
      <w:pPr>
        <w:spacing w:line="240" w:lineRule="auto"/>
        <w:ind w:firstLine="720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</w:pPr>
      <w:r w:rsidRPr="00A72C9A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นโยบายและทิศทางการพัฒนาการศึกษา</w:t>
      </w:r>
    </w:p>
    <w:p w:rsidR="001B2BFF" w:rsidRPr="00A72C9A" w:rsidRDefault="001B2BFF" w:rsidP="003F0D7B">
      <w:pPr>
        <w:spacing w:line="240" w:lineRule="auto"/>
        <w:ind w:firstLine="1134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 w:rsidRPr="00A72C9A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 xml:space="preserve">พระราชบัญญัติการศึกษาแห่งชาติ พ.ศ. </w:t>
      </w:r>
      <w:r w:rsidRPr="00A72C9A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 xml:space="preserve">2542 </w:t>
      </w:r>
      <w:r w:rsidRPr="00A72C9A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 xml:space="preserve">แก้ไขเพิ่มเติม พ.ศ. </w:t>
      </w:r>
      <w:r w:rsidRPr="00A72C9A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2545</w:t>
      </w:r>
    </w:p>
    <w:p w:rsidR="00CC4C11" w:rsidRPr="00A72C9A" w:rsidRDefault="001B2BFF" w:rsidP="00CC4C11">
      <w:pPr>
        <w:spacing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72C9A">
        <w:rPr>
          <w:rStyle w:val="h21"/>
          <w:rFonts w:ascii="TH SarabunIT๙" w:hAnsi="TH SarabunIT๙" w:cs="TH SarabunIT๙"/>
          <w:sz w:val="32"/>
          <w:szCs w:val="32"/>
          <w:cs/>
        </w:rPr>
        <w:t>มาตรา</w:t>
      </w:r>
      <w:r w:rsidRPr="00A72C9A">
        <w:rPr>
          <w:rFonts w:ascii="TH SarabunIT๙" w:hAnsi="TH SarabunIT๙" w:cs="TH SarabunIT๙"/>
          <w:color w:val="000000"/>
          <w:sz w:val="32"/>
          <w:szCs w:val="32"/>
        </w:rPr>
        <w:t xml:space="preserve"> 41 </w:t>
      </w:r>
      <w:r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ปกครองส่วนท้องถิ่นมีสิทธิจัดการศึกษาในระดับใดระดับหนึ่งหรือทุกระดับตามความพร้อมความเหมาะสมและความต้องการภายในท้องถิ่น</w:t>
      </w:r>
      <w:bookmarkStart w:id="1" w:name="42"/>
      <w:bookmarkEnd w:id="1"/>
    </w:p>
    <w:p w:rsidR="001F6003" w:rsidRPr="00A72C9A" w:rsidRDefault="001B2BFF" w:rsidP="00CC4C11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CC0000"/>
          <w:sz w:val="32"/>
          <w:szCs w:val="32"/>
        </w:rPr>
      </w:pPr>
      <w:r w:rsidRPr="00A72C9A">
        <w:rPr>
          <w:rStyle w:val="h21"/>
          <w:rFonts w:ascii="TH SarabunIT๙" w:hAnsi="TH SarabunIT๙" w:cs="TH SarabunIT๙"/>
          <w:sz w:val="32"/>
          <w:szCs w:val="32"/>
          <w:cs/>
        </w:rPr>
        <w:t>มาตรา</w:t>
      </w:r>
      <w:r w:rsidRPr="00A72C9A">
        <w:rPr>
          <w:rFonts w:ascii="TH SarabunIT๙" w:hAnsi="TH SarabunIT๙" w:cs="TH SarabunIT๙"/>
          <w:color w:val="000000"/>
          <w:sz w:val="32"/>
          <w:szCs w:val="32"/>
        </w:rPr>
        <w:t xml:space="preserve"> 42 </w:t>
      </w:r>
      <w:r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ให้กระทรวงกำหนดหลักเกณฑ์และวิธีการประเมินความพร้อมในการจัดการศึกษาขององค์กรปกครองส่วนท้องถิ่น และมีหน้าที่ในการประสานและส่งเสริมองค์กรปกครองส่วนท้องถิ่นให้สามารถจัดการศึกษาสอดคล้องกับนโยบายและได้มาตรฐานการศึกษารวมทั้งการเสนอแนะการจัดสรรงบประมาณอุดหนุนการจัดการศึกษาขององค์กรปกครองส่วนท้องถิ่น</w:t>
      </w:r>
    </w:p>
    <w:p w:rsidR="00CB3BDB" w:rsidRPr="00A72C9A" w:rsidRDefault="00C71280" w:rsidP="00A72C9A">
      <w:pPr>
        <w:spacing w:before="240" w:line="240" w:lineRule="auto"/>
        <w:ind w:firstLine="720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 w:rsidRPr="00A72C9A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มาตรฐานการศึกษา</w:t>
      </w:r>
      <w:r w:rsidR="00190316" w:rsidRPr="00A72C9A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ab/>
      </w:r>
    </w:p>
    <w:p w:rsidR="00CB3BDB" w:rsidRPr="00A72C9A" w:rsidRDefault="00CB3BDB" w:rsidP="00CC4C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  <w:cs/>
        </w:rPr>
        <w:tab/>
      </w:r>
      <w:r w:rsidRPr="00A72C9A">
        <w:rPr>
          <w:rFonts w:ascii="TH SarabunIT๙" w:hAnsi="TH SarabunIT๙" w:cs="TH SarabunIT๙"/>
          <w:sz w:val="32"/>
          <w:szCs w:val="32"/>
          <w:cs/>
        </w:rPr>
        <w:tab/>
        <w:t>อุดมการณ์สำคัญของการจัดการศึกษาคือการจัดให้มีการศึกษาตลอดชีวิตและสร้างสังคมไทยให้เป็นสังคมแห่งการเรียนรู้การศึกษาสร้างคุณภาพชีวิตและสังคม</w:t>
      </w:r>
      <w:proofErr w:type="spellStart"/>
      <w:r w:rsidRPr="00A72C9A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A72C9A">
        <w:rPr>
          <w:rFonts w:ascii="TH SarabunIT๙" w:hAnsi="TH SarabunIT๙" w:cs="TH SarabunIT๙"/>
          <w:sz w:val="32"/>
          <w:szCs w:val="32"/>
          <w:cs/>
        </w:rPr>
        <w:t>การอย่างสมดุลระหว่างปัญญาธรรมคุณธรรมและวัฒนธรรมเป็นการศึกษาตลอดชีวิตเพื่อคนไทยทั้งปวงมุ่งสร้างพื้นฐานที่ดีในวัยเด็กปลูกฝังความเป็นสมาชิกที่ดีของสังคมตั้งแต่วัยการศึกษาขั้นพื้นฐานและพัฒนาความรู้ความสามารถเพื่อการทำงานที่มีคุณภาพโดยให้สังคมทุกภาคส่วนมีส่วนร่วมในการจัดการศึกษาได้ตรงความต้องการของผู้เรียนและสามารถตรวจสอบได้อย่างมั่นใจว่าการศึกษาเป็นกระบวนการของการพัฒนาชีวิตและสังคมเป็นปัจจัยสำคัญในการพัฒนาประเทศอย่างยั่งยืนสามารถพึงตนเองและพึ่งกันเองได้และสามารถแข่งขันได้ในระดับนานาชาติเพื่อให้</w:t>
      </w:r>
      <w:r w:rsidRPr="00A72C9A">
        <w:rPr>
          <w:rFonts w:ascii="TH SarabunIT๙" w:hAnsi="TH SarabunIT๙" w:cs="TH SarabunIT๙"/>
          <w:sz w:val="32"/>
          <w:szCs w:val="32"/>
          <w:cs/>
        </w:rPr>
        <w:lastRenderedPageBreak/>
        <w:t>เป็นไปตามอุดมการณ์และหลักการในการจัดการศึกษาดังกล่าวจึงได้กำหนดมาตรฐานและตัวบ่งชี้ไว้</w:t>
      </w:r>
      <w:r w:rsidRPr="00A72C9A">
        <w:rPr>
          <w:rFonts w:ascii="TH SarabunIT๙" w:hAnsi="TH SarabunIT๙" w:cs="TH SarabunIT๙"/>
          <w:sz w:val="32"/>
          <w:szCs w:val="32"/>
        </w:rPr>
        <w:t xml:space="preserve"> 3 </w:t>
      </w:r>
      <w:r w:rsidRPr="00A72C9A">
        <w:rPr>
          <w:rFonts w:ascii="TH SarabunIT๙" w:hAnsi="TH SarabunIT๙" w:cs="TH SarabunIT๙"/>
          <w:sz w:val="32"/>
          <w:szCs w:val="32"/>
          <w:cs/>
        </w:rPr>
        <w:t>มาตรฐาน</w:t>
      </w:r>
    </w:p>
    <w:p w:rsidR="00CB3BDB" w:rsidRPr="00A72C9A" w:rsidRDefault="00CB3BDB" w:rsidP="00A72C9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A72C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มาตรฐานที่</w:t>
      </w:r>
      <w:r w:rsidRPr="00A72C9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1 </w:t>
      </w:r>
      <w:r w:rsidRPr="00A72C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คุณลักษณะของคนไทยที่พึงประสงค์ทั้งในฐานะพลเมืองและพลโลก</w:t>
      </w:r>
    </w:p>
    <w:p w:rsidR="00CB3BDB" w:rsidRPr="00A72C9A" w:rsidRDefault="00CB3BDB" w:rsidP="00CB3BD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  <w:cs/>
        </w:rPr>
        <w:t>คนไทยเป็นคนเก่งคนดีและมีความสุข</w:t>
      </w:r>
    </w:p>
    <w:p w:rsidR="00CB3BDB" w:rsidRPr="00A72C9A" w:rsidRDefault="00CB3BDB" w:rsidP="00A72C9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A72C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มาตรฐานที่</w:t>
      </w:r>
      <w:r w:rsidRPr="00A72C9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2 </w:t>
      </w:r>
      <w:r w:rsidRPr="00A72C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แนวการจัดการศึกษา</w:t>
      </w:r>
    </w:p>
    <w:p w:rsidR="002159B5" w:rsidRPr="00A72C9A" w:rsidRDefault="00CB3BDB" w:rsidP="00CB3BDB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จัดการเรียนรู้ที่มุ่งพัฒนาผู้เรียนเป็นสำคัญและการบริหารโดยใช้สถานศึกษาเป็นฐาน</w:t>
      </w:r>
    </w:p>
    <w:p w:rsidR="00CB3BDB" w:rsidRPr="00A72C9A" w:rsidRDefault="00CB3BDB" w:rsidP="00A72C9A">
      <w:pPr>
        <w:autoSpaceDE w:val="0"/>
        <w:autoSpaceDN w:val="0"/>
        <w:adjustRightInd w:val="0"/>
        <w:spacing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72C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มาตรฐานที่</w:t>
      </w:r>
      <w:r w:rsidRPr="00A72C9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 </w:t>
      </w:r>
      <w:r w:rsidRPr="00A72C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แนวการสร้างสังคมแห่งการเรียนรู้</w:t>
      </w:r>
      <w:r w:rsidRPr="00A72C9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/ </w:t>
      </w:r>
      <w:r w:rsidRPr="00A72C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สังคมแห่งความรู้</w:t>
      </w:r>
    </w:p>
    <w:p w:rsidR="002159B5" w:rsidRPr="00A72C9A" w:rsidRDefault="00CB3BDB" w:rsidP="002159B5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การสร้างวิถีการเรียนรู้และแหล่งการเรียนรู้ให้เข้มแข็ง</w:t>
      </w:r>
    </w:p>
    <w:p w:rsidR="00236C9C" w:rsidRPr="00A72C9A" w:rsidRDefault="00236C9C" w:rsidP="002159B5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159B5" w:rsidRPr="00A72C9A" w:rsidRDefault="002159B5" w:rsidP="00A72C9A">
      <w:pPr>
        <w:autoSpaceDE w:val="0"/>
        <w:autoSpaceDN w:val="0"/>
        <w:adjustRightInd w:val="0"/>
        <w:spacing w:line="240" w:lineRule="auto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72C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มาตรฐานศูนย์พัฒนาเด็กเล็ก</w:t>
      </w:r>
    </w:p>
    <w:p w:rsidR="00CC4C11" w:rsidRPr="00A72C9A" w:rsidRDefault="002159B5" w:rsidP="00CC4C11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2C9A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CC4C11" w:rsidRPr="00A72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มาตรฐานด้านบุคลากรมี 4 มาตรฐาน</w:t>
      </w:r>
    </w:p>
    <w:p w:rsidR="00CC4C11" w:rsidRPr="00A72C9A" w:rsidRDefault="002159B5" w:rsidP="00CC4C11">
      <w:pPr>
        <w:autoSpaceDE w:val="0"/>
        <w:autoSpaceDN w:val="0"/>
        <w:adjustRightInd w:val="0"/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  <w:cs/>
        </w:rPr>
        <w:t>1.1</w:t>
      </w:r>
      <w:r w:rsidRPr="00A72C9A">
        <w:rPr>
          <w:rFonts w:ascii="TH SarabunIT๙" w:hAnsi="TH SarabunIT๙" w:cs="TH SarabunIT๙"/>
          <w:sz w:val="32"/>
          <w:szCs w:val="32"/>
        </w:rPr>
        <w:t> </w:t>
      </w:r>
      <w:r w:rsidRPr="00A72C9A">
        <w:rPr>
          <w:rFonts w:ascii="TH SarabunIT๙" w:hAnsi="TH SarabunIT๙" w:cs="TH SarabunIT๙"/>
          <w:sz w:val="32"/>
          <w:szCs w:val="32"/>
          <w:cs/>
        </w:rPr>
        <w:t>ผู้ดูแลเด็กมีคุณธรรม จริยธรรม มีวุฒิความรู้ความสามารถตรงกับงาน ที่รับผิดชอบหม</w:t>
      </w:r>
      <w:r w:rsidR="00CC4C11" w:rsidRPr="00A72C9A">
        <w:rPr>
          <w:rFonts w:ascii="TH SarabunIT๙" w:hAnsi="TH SarabunIT๙" w:cs="TH SarabunIT๙"/>
          <w:sz w:val="32"/>
          <w:szCs w:val="32"/>
          <w:cs/>
        </w:rPr>
        <w:t>ั่นพัฒนาตนเอง เข้ากับชุมชนได้ดี</w:t>
      </w:r>
    </w:p>
    <w:p w:rsidR="00CC4C11" w:rsidRPr="00A72C9A" w:rsidRDefault="002159B5" w:rsidP="00CC4C11">
      <w:pPr>
        <w:autoSpaceDE w:val="0"/>
        <w:autoSpaceDN w:val="0"/>
        <w:adjustRightInd w:val="0"/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  <w:cs/>
        </w:rPr>
        <w:t>1.2</w:t>
      </w:r>
      <w:r w:rsidRPr="00A72C9A">
        <w:rPr>
          <w:rFonts w:ascii="TH SarabunIT๙" w:hAnsi="TH SarabunIT๙" w:cs="TH SarabunIT๙"/>
          <w:sz w:val="32"/>
          <w:szCs w:val="32"/>
        </w:rPr>
        <w:t> </w:t>
      </w:r>
      <w:r w:rsidRPr="00A72C9A">
        <w:rPr>
          <w:rFonts w:ascii="TH SarabunIT๙" w:hAnsi="TH SarabunIT๙" w:cs="TH SarabunIT๙"/>
          <w:sz w:val="32"/>
          <w:szCs w:val="32"/>
          <w:cs/>
        </w:rPr>
        <w:t>ผู้ดูแลเด็กมีความสามารถในการจัดประสบการณ์การเรียนรู้อย่างมีประสิทธิภาพ และเน้นผู้เรียนเ</w:t>
      </w:r>
      <w:r w:rsidR="00CC4C11" w:rsidRPr="00A72C9A">
        <w:rPr>
          <w:rFonts w:ascii="TH SarabunIT๙" w:hAnsi="TH SarabunIT๙" w:cs="TH SarabunIT๙"/>
          <w:sz w:val="32"/>
          <w:szCs w:val="32"/>
          <w:cs/>
        </w:rPr>
        <w:t>ป็นสำคัญ</w:t>
      </w:r>
    </w:p>
    <w:p w:rsidR="00CC4C11" w:rsidRPr="00A72C9A" w:rsidRDefault="002159B5" w:rsidP="00CC4C11">
      <w:pPr>
        <w:autoSpaceDE w:val="0"/>
        <w:autoSpaceDN w:val="0"/>
        <w:adjustRightInd w:val="0"/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  <w:cs/>
        </w:rPr>
        <w:t>1.3</w:t>
      </w:r>
      <w:r w:rsidRPr="00A72C9A">
        <w:rPr>
          <w:rFonts w:ascii="TH SarabunIT๙" w:hAnsi="TH SarabunIT๙" w:cs="TH SarabunIT๙"/>
          <w:sz w:val="32"/>
          <w:szCs w:val="32"/>
        </w:rPr>
        <w:t>  </w:t>
      </w:r>
      <w:r w:rsidRPr="00A72C9A">
        <w:rPr>
          <w:rFonts w:ascii="TH SarabunIT๙" w:hAnsi="TH SarabunIT๙" w:cs="TH SarabunIT๙"/>
          <w:sz w:val="32"/>
          <w:szCs w:val="32"/>
          <w:cs/>
        </w:rPr>
        <w:t>ผู้บริหารศูนย์พัฒนาเด็กเล็กมีคุณธรรม จริยธรรม มีภาวะผู้นำ แ</w:t>
      </w:r>
      <w:r w:rsidR="00CC4C11" w:rsidRPr="00A72C9A">
        <w:rPr>
          <w:rFonts w:ascii="TH SarabunIT๙" w:hAnsi="TH SarabunIT๙" w:cs="TH SarabunIT๙"/>
          <w:sz w:val="32"/>
          <w:szCs w:val="32"/>
          <w:cs/>
        </w:rPr>
        <w:t>ละมีความสามารถในการบริหารจัดการ</w:t>
      </w:r>
    </w:p>
    <w:p w:rsidR="0069759C" w:rsidRPr="00A72C9A" w:rsidRDefault="002159B5" w:rsidP="00CC4C11">
      <w:pPr>
        <w:autoSpaceDE w:val="0"/>
        <w:autoSpaceDN w:val="0"/>
        <w:adjustRightInd w:val="0"/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  <w:cs/>
        </w:rPr>
        <w:t>1.4</w:t>
      </w:r>
      <w:r w:rsidRPr="00A72C9A">
        <w:rPr>
          <w:rFonts w:ascii="TH SarabunIT๙" w:hAnsi="TH SarabunIT๙" w:cs="TH SarabunIT๙"/>
          <w:sz w:val="32"/>
          <w:szCs w:val="32"/>
        </w:rPr>
        <w:t> </w:t>
      </w:r>
      <w:r w:rsidRPr="00A72C9A">
        <w:rPr>
          <w:rFonts w:ascii="TH SarabunIT๙" w:hAnsi="TH SarabunIT๙" w:cs="TH SarabunIT๙"/>
          <w:sz w:val="32"/>
          <w:szCs w:val="32"/>
          <w:cs/>
        </w:rPr>
        <w:t xml:space="preserve"> ผู้บริหารศูนย์พัฒนาเด็กเล็ก ผู้ดูแลเด็ก และผู้เรียนมีคุณภาพเป็</w:t>
      </w:r>
      <w:r w:rsidR="0069759C" w:rsidRPr="00A72C9A">
        <w:rPr>
          <w:rFonts w:ascii="TH SarabunIT๙" w:hAnsi="TH SarabunIT๙" w:cs="TH SarabunIT๙"/>
          <w:sz w:val="32"/>
          <w:szCs w:val="32"/>
          <w:cs/>
        </w:rPr>
        <w:t>นที่ยอมรับของผู้ปกครองและชุมชน</w:t>
      </w:r>
    </w:p>
    <w:p w:rsidR="002159B5" w:rsidRPr="00A72C9A" w:rsidRDefault="002159B5" w:rsidP="00CB3BDB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72C9A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A72C9A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A72C9A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มาตรฐานด้านศูนย์พัฒนาเด็กเล็ก มี 4 มาตรฐาน</w:t>
      </w:r>
      <w:r w:rsidRPr="00A72C9A">
        <w:rPr>
          <w:rFonts w:ascii="TH SarabunIT๙" w:hAnsi="TH SarabunIT๙" w:cs="TH SarabunIT๙"/>
          <w:sz w:val="32"/>
          <w:szCs w:val="32"/>
          <w:cs/>
        </w:rPr>
        <w:br/>
      </w:r>
      <w:r w:rsidRPr="00A72C9A">
        <w:rPr>
          <w:rFonts w:ascii="TH SarabunIT๙" w:hAnsi="TH SarabunIT๙" w:cs="TH SarabunIT๙"/>
          <w:sz w:val="32"/>
          <w:szCs w:val="32"/>
        </w:rPr>
        <w:t xml:space="preserve">        </w:t>
      </w:r>
      <w:r w:rsidR="0069759C" w:rsidRPr="00A72C9A">
        <w:rPr>
          <w:rFonts w:ascii="TH SarabunIT๙" w:hAnsi="TH SarabunIT๙" w:cs="TH SarabunIT๙"/>
          <w:sz w:val="32"/>
          <w:szCs w:val="32"/>
          <w:cs/>
        </w:rPr>
        <w:tab/>
      </w:r>
      <w:r w:rsidRPr="00A72C9A">
        <w:rPr>
          <w:rFonts w:ascii="TH SarabunIT๙" w:hAnsi="TH SarabunIT๙" w:cs="TH SarabunIT๙"/>
          <w:sz w:val="32"/>
          <w:szCs w:val="32"/>
          <w:cs/>
        </w:rPr>
        <w:t>2.1</w:t>
      </w:r>
      <w:r w:rsidRPr="00A72C9A">
        <w:rPr>
          <w:rFonts w:ascii="TH SarabunIT๙" w:hAnsi="TH SarabunIT๙" w:cs="TH SarabunIT๙"/>
          <w:sz w:val="32"/>
          <w:szCs w:val="32"/>
        </w:rPr>
        <w:t> </w:t>
      </w:r>
      <w:r w:rsidRPr="00A72C9A">
        <w:rPr>
          <w:rFonts w:ascii="TH SarabunIT๙" w:hAnsi="TH SarabunIT๙" w:cs="TH SarabunIT๙"/>
          <w:sz w:val="32"/>
          <w:szCs w:val="32"/>
          <w:cs/>
        </w:rPr>
        <w:t xml:space="preserve"> ศูนย์พัฒนาเด็กเล็กมีการจัดหลักสูตรและกระบวนการเรียนรู้ที่เน้นผู้เรียนเป็นสำคัญ</w:t>
      </w:r>
      <w:r w:rsidRPr="00A72C9A">
        <w:rPr>
          <w:rFonts w:ascii="TH SarabunIT๙" w:hAnsi="TH SarabunIT๙" w:cs="TH SarabunIT๙"/>
          <w:sz w:val="32"/>
          <w:szCs w:val="32"/>
          <w:cs/>
        </w:rPr>
        <w:br/>
      </w:r>
      <w:r w:rsidRPr="00A72C9A">
        <w:rPr>
          <w:rFonts w:ascii="TH SarabunIT๙" w:hAnsi="TH SarabunIT๙" w:cs="TH SarabunIT๙"/>
          <w:sz w:val="32"/>
          <w:szCs w:val="32"/>
        </w:rPr>
        <w:t>       </w:t>
      </w:r>
      <w:r w:rsidR="0069759C" w:rsidRPr="00A72C9A">
        <w:rPr>
          <w:rFonts w:ascii="TH SarabunIT๙" w:hAnsi="TH SarabunIT๙" w:cs="TH SarabunIT๙"/>
          <w:sz w:val="32"/>
          <w:szCs w:val="32"/>
        </w:rPr>
        <w:tab/>
      </w:r>
      <w:r w:rsidRPr="00A72C9A">
        <w:rPr>
          <w:rFonts w:ascii="TH SarabunIT๙" w:hAnsi="TH SarabunIT๙" w:cs="TH SarabunIT๙"/>
          <w:sz w:val="32"/>
          <w:szCs w:val="32"/>
          <w:cs/>
        </w:rPr>
        <w:t>2.2</w:t>
      </w:r>
      <w:r w:rsidRPr="00A72C9A">
        <w:rPr>
          <w:rFonts w:ascii="TH SarabunIT๙" w:hAnsi="TH SarabunIT๙" w:cs="TH SarabunIT๙"/>
          <w:sz w:val="32"/>
          <w:szCs w:val="32"/>
        </w:rPr>
        <w:t> </w:t>
      </w:r>
      <w:r w:rsidRPr="00A72C9A">
        <w:rPr>
          <w:rFonts w:ascii="TH SarabunIT๙" w:hAnsi="TH SarabunIT๙" w:cs="TH SarabunIT๙"/>
          <w:sz w:val="32"/>
          <w:szCs w:val="32"/>
          <w:cs/>
        </w:rPr>
        <w:t xml:space="preserve"> ศูนย์พัฒนาเด็กเล็กมีการจัดกิจกรรมส่งเสริมคุณภาพผู้เรียนอย่างหลากหลาย</w:t>
      </w:r>
      <w:r w:rsidRPr="00A72C9A">
        <w:rPr>
          <w:rFonts w:ascii="TH SarabunIT๙" w:hAnsi="TH SarabunIT๙" w:cs="TH SarabunIT๙"/>
          <w:sz w:val="32"/>
          <w:szCs w:val="32"/>
          <w:cs/>
        </w:rPr>
        <w:br/>
      </w:r>
      <w:r w:rsidRPr="00A72C9A">
        <w:rPr>
          <w:rFonts w:ascii="TH SarabunIT๙" w:hAnsi="TH SarabunIT๙" w:cs="TH SarabunIT๙"/>
          <w:sz w:val="32"/>
          <w:szCs w:val="32"/>
        </w:rPr>
        <w:t>       </w:t>
      </w:r>
      <w:r w:rsidR="0069759C" w:rsidRPr="00A72C9A">
        <w:rPr>
          <w:rFonts w:ascii="TH SarabunIT๙" w:hAnsi="TH SarabunIT๙" w:cs="TH SarabunIT๙"/>
          <w:sz w:val="32"/>
          <w:szCs w:val="32"/>
          <w:cs/>
        </w:rPr>
        <w:tab/>
      </w:r>
      <w:r w:rsidRPr="00A72C9A">
        <w:rPr>
          <w:rFonts w:ascii="TH SarabunIT๙" w:hAnsi="TH SarabunIT๙" w:cs="TH SarabunIT๙"/>
          <w:sz w:val="32"/>
          <w:szCs w:val="32"/>
          <w:cs/>
        </w:rPr>
        <w:t>2.3</w:t>
      </w:r>
      <w:r w:rsidRPr="00A72C9A">
        <w:rPr>
          <w:rFonts w:ascii="TH SarabunIT๙" w:hAnsi="TH SarabunIT๙" w:cs="TH SarabunIT๙"/>
          <w:sz w:val="32"/>
          <w:szCs w:val="32"/>
        </w:rPr>
        <w:t> </w:t>
      </w:r>
      <w:r w:rsidRPr="00A72C9A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ศูนย์พัฒนาเด็กเล็กมีการจัดสภาพแวดล้อมและการบริการที่ส่งเสริมสุขภาพอนามัย และความปลอดภัยของผู้เรียน</w:t>
      </w:r>
      <w:r w:rsidRPr="00A72C9A">
        <w:rPr>
          <w:rFonts w:ascii="TH SarabunIT๙" w:hAnsi="TH SarabunIT๙" w:cs="TH SarabunIT๙"/>
          <w:sz w:val="32"/>
          <w:szCs w:val="32"/>
          <w:cs/>
        </w:rPr>
        <w:br/>
      </w:r>
      <w:r w:rsidRPr="00A72C9A">
        <w:rPr>
          <w:rFonts w:ascii="TH SarabunIT๙" w:hAnsi="TH SarabunIT๙" w:cs="TH SarabunIT๙"/>
          <w:sz w:val="32"/>
          <w:szCs w:val="32"/>
        </w:rPr>
        <w:t>       </w:t>
      </w:r>
      <w:r w:rsidR="0069759C" w:rsidRPr="00A72C9A">
        <w:rPr>
          <w:rFonts w:ascii="TH SarabunIT๙" w:hAnsi="TH SarabunIT๙" w:cs="TH SarabunIT๙"/>
          <w:sz w:val="32"/>
          <w:szCs w:val="32"/>
        </w:rPr>
        <w:tab/>
      </w:r>
      <w:r w:rsidRPr="00A72C9A">
        <w:rPr>
          <w:rFonts w:ascii="TH SarabunIT๙" w:hAnsi="TH SarabunIT๙" w:cs="TH SarabunIT๙"/>
          <w:sz w:val="32"/>
          <w:szCs w:val="32"/>
          <w:cs/>
        </w:rPr>
        <w:t xml:space="preserve"> 2.4</w:t>
      </w:r>
      <w:r w:rsidRPr="00A72C9A">
        <w:rPr>
          <w:rFonts w:ascii="TH SarabunIT๙" w:hAnsi="TH SarabunIT๙" w:cs="TH SarabunIT๙"/>
          <w:sz w:val="32"/>
          <w:szCs w:val="32"/>
        </w:rPr>
        <w:t> </w:t>
      </w:r>
      <w:r w:rsidRPr="00A72C9A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ศูนย์พัฒนาเด็กเล็กมีการร่วมมือกันระหว่างบ้าน องค์การศาสนา สถาบันทางวิชาการ</w:t>
      </w:r>
      <w:r w:rsidRPr="00A72C9A">
        <w:rPr>
          <w:rFonts w:ascii="TH SarabunIT๙" w:hAnsi="TH SarabunIT๙" w:cs="TH SarabunIT๙"/>
          <w:sz w:val="32"/>
          <w:szCs w:val="32"/>
        </w:rPr>
        <w:t> </w:t>
      </w:r>
      <w:r w:rsidRPr="00A72C9A">
        <w:rPr>
          <w:rFonts w:ascii="TH SarabunIT๙" w:hAnsi="TH SarabunIT๙" w:cs="TH SarabunIT๙"/>
          <w:sz w:val="32"/>
          <w:szCs w:val="32"/>
          <w:cs/>
        </w:rPr>
        <w:t xml:space="preserve"> องค์กรภาครัฐและเอกชน</w:t>
      </w:r>
      <w:r w:rsidRPr="00A72C9A">
        <w:rPr>
          <w:rFonts w:ascii="TH SarabunIT๙" w:hAnsi="TH SarabunIT๙" w:cs="TH SarabunIT๙"/>
          <w:sz w:val="32"/>
          <w:szCs w:val="32"/>
        </w:rPr>
        <w:t xml:space="preserve">  </w:t>
      </w:r>
      <w:r w:rsidRPr="00A72C9A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69759C" w:rsidRPr="00A72C9A">
        <w:rPr>
          <w:rFonts w:ascii="TH SarabunIT๙" w:hAnsi="TH SarabunIT๙" w:cs="TH SarabunIT๙"/>
          <w:sz w:val="32"/>
          <w:szCs w:val="32"/>
          <w:cs/>
        </w:rPr>
        <w:t>พัฒนาวิธีการเรียนรู้ในชุมชน</w:t>
      </w:r>
      <w:r w:rsidR="0069759C" w:rsidRPr="00A72C9A">
        <w:rPr>
          <w:rFonts w:ascii="TH SarabunIT๙" w:hAnsi="TH SarabunIT๙" w:cs="TH SarabunIT๙"/>
          <w:sz w:val="32"/>
          <w:szCs w:val="32"/>
          <w:cs/>
        </w:rPr>
        <w:br/>
      </w:r>
      <w:r w:rsidRPr="00A72C9A">
        <w:rPr>
          <w:rFonts w:ascii="TH SarabunIT๙" w:hAnsi="TH SarabunIT๙" w:cs="TH SarabunIT๙"/>
          <w:b/>
          <w:bCs/>
          <w:sz w:val="32"/>
          <w:szCs w:val="32"/>
          <w:cs/>
        </w:rPr>
        <w:t>3. มาตรฐานด้านผู้เรียน มี</w:t>
      </w:r>
      <w:r w:rsidRPr="00A72C9A">
        <w:rPr>
          <w:rFonts w:ascii="TH SarabunIT๙" w:hAnsi="TH SarabunIT๙" w:cs="TH SarabunIT๙"/>
          <w:b/>
          <w:bCs/>
          <w:sz w:val="32"/>
          <w:szCs w:val="32"/>
        </w:rPr>
        <w:t xml:space="preserve">  </w:t>
      </w:r>
      <w:r w:rsidRPr="00A72C9A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A72C9A">
        <w:rPr>
          <w:rFonts w:ascii="TH SarabunIT๙" w:hAnsi="TH SarabunIT๙" w:cs="TH SarabunIT๙"/>
          <w:b/>
          <w:bCs/>
          <w:sz w:val="32"/>
          <w:szCs w:val="32"/>
        </w:rPr>
        <w:t xml:space="preserve">  </w:t>
      </w:r>
      <w:r w:rsidRPr="00A72C9A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</w:t>
      </w:r>
      <w:r w:rsidRPr="00A72C9A">
        <w:rPr>
          <w:rFonts w:ascii="TH SarabunIT๙" w:hAnsi="TH SarabunIT๙" w:cs="TH SarabunIT๙"/>
          <w:sz w:val="32"/>
          <w:szCs w:val="32"/>
          <w:cs/>
        </w:rPr>
        <w:br/>
      </w:r>
      <w:r w:rsidRPr="00A72C9A">
        <w:rPr>
          <w:rFonts w:ascii="TH SarabunIT๙" w:hAnsi="TH SarabunIT๙" w:cs="TH SarabunIT๙"/>
          <w:sz w:val="32"/>
          <w:szCs w:val="32"/>
        </w:rPr>
        <w:t>       </w:t>
      </w:r>
      <w:r w:rsidR="0069759C" w:rsidRPr="00A72C9A">
        <w:rPr>
          <w:rFonts w:ascii="TH SarabunIT๙" w:hAnsi="TH SarabunIT๙" w:cs="TH SarabunIT๙"/>
          <w:sz w:val="32"/>
          <w:szCs w:val="32"/>
        </w:rPr>
        <w:tab/>
      </w:r>
      <w:r w:rsidRPr="00A72C9A">
        <w:rPr>
          <w:rFonts w:ascii="TH SarabunIT๙" w:hAnsi="TH SarabunIT๙" w:cs="TH SarabunIT๙"/>
          <w:sz w:val="32"/>
          <w:szCs w:val="32"/>
          <w:cs/>
        </w:rPr>
        <w:t>3.1</w:t>
      </w:r>
      <w:r w:rsidRPr="00A72C9A">
        <w:rPr>
          <w:rFonts w:ascii="TH SarabunIT๙" w:hAnsi="TH SarabunIT๙" w:cs="TH SarabunIT๙"/>
          <w:sz w:val="32"/>
          <w:szCs w:val="32"/>
        </w:rPr>
        <w:t xml:space="preserve">  </w:t>
      </w:r>
      <w:r w:rsidRPr="00A72C9A">
        <w:rPr>
          <w:rFonts w:ascii="TH SarabunIT๙" w:hAnsi="TH SarabunIT๙" w:cs="TH SarabunIT๙"/>
          <w:sz w:val="32"/>
          <w:szCs w:val="32"/>
          <w:cs/>
        </w:rPr>
        <w:t>ผู้เรียนมีคุณธรรม จริยธรรม และค่านิยมที่พึงประสงค์</w:t>
      </w:r>
      <w:r w:rsidRPr="00A72C9A">
        <w:rPr>
          <w:rFonts w:ascii="TH SarabunIT๙" w:hAnsi="TH SarabunIT๙" w:cs="TH SarabunIT๙"/>
          <w:sz w:val="32"/>
          <w:szCs w:val="32"/>
          <w:cs/>
        </w:rPr>
        <w:br/>
      </w:r>
      <w:r w:rsidRPr="00A72C9A">
        <w:rPr>
          <w:rFonts w:ascii="TH SarabunIT๙" w:hAnsi="TH SarabunIT๙" w:cs="TH SarabunIT๙"/>
          <w:sz w:val="32"/>
          <w:szCs w:val="32"/>
        </w:rPr>
        <w:t xml:space="preserve">        </w:t>
      </w:r>
      <w:r w:rsidR="0069759C" w:rsidRPr="00A72C9A">
        <w:rPr>
          <w:rFonts w:ascii="TH SarabunIT๙" w:hAnsi="TH SarabunIT๙" w:cs="TH SarabunIT๙"/>
          <w:sz w:val="32"/>
          <w:szCs w:val="32"/>
          <w:cs/>
        </w:rPr>
        <w:tab/>
      </w:r>
      <w:r w:rsidRPr="00A72C9A">
        <w:rPr>
          <w:rFonts w:ascii="TH SarabunIT๙" w:hAnsi="TH SarabunIT๙" w:cs="TH SarabunIT๙"/>
          <w:sz w:val="32"/>
          <w:szCs w:val="32"/>
          <w:cs/>
        </w:rPr>
        <w:t>3.2</w:t>
      </w:r>
      <w:r w:rsidRPr="00A72C9A">
        <w:rPr>
          <w:rFonts w:ascii="TH SarabunIT๙" w:hAnsi="TH SarabunIT๙" w:cs="TH SarabunIT๙"/>
          <w:sz w:val="32"/>
          <w:szCs w:val="32"/>
        </w:rPr>
        <w:t> </w:t>
      </w:r>
      <w:r w:rsidRPr="00A72C9A">
        <w:rPr>
          <w:rFonts w:ascii="TH SarabunIT๙" w:hAnsi="TH SarabunIT๙" w:cs="TH SarabunIT๙"/>
          <w:sz w:val="32"/>
          <w:szCs w:val="32"/>
          <w:cs/>
        </w:rPr>
        <w:t xml:space="preserve"> ผู้เรียนมีความรู้และทักษะที่จำเป็นตามหลักสูตร</w:t>
      </w:r>
      <w:r w:rsidRPr="00A72C9A">
        <w:rPr>
          <w:rFonts w:ascii="TH SarabunIT๙" w:hAnsi="TH SarabunIT๙" w:cs="TH SarabunIT๙"/>
          <w:sz w:val="32"/>
          <w:szCs w:val="32"/>
          <w:cs/>
        </w:rPr>
        <w:br/>
      </w:r>
      <w:r w:rsidRPr="00A72C9A">
        <w:rPr>
          <w:rFonts w:ascii="TH SarabunIT๙" w:hAnsi="TH SarabunIT๙" w:cs="TH SarabunIT๙"/>
          <w:sz w:val="32"/>
          <w:szCs w:val="32"/>
        </w:rPr>
        <w:t>       </w:t>
      </w:r>
      <w:r w:rsidR="0069759C" w:rsidRPr="00A72C9A">
        <w:rPr>
          <w:rFonts w:ascii="TH SarabunIT๙" w:hAnsi="TH SarabunIT๙" w:cs="TH SarabunIT๙"/>
          <w:sz w:val="32"/>
          <w:szCs w:val="32"/>
        </w:rPr>
        <w:tab/>
      </w:r>
      <w:r w:rsidRPr="00A72C9A">
        <w:rPr>
          <w:rFonts w:ascii="TH SarabunIT๙" w:hAnsi="TH SarabunIT๙" w:cs="TH SarabunIT๙"/>
          <w:sz w:val="32"/>
          <w:szCs w:val="32"/>
          <w:cs/>
        </w:rPr>
        <w:t>3.3</w:t>
      </w:r>
      <w:r w:rsidRPr="00A72C9A">
        <w:rPr>
          <w:rFonts w:ascii="TH SarabunIT๙" w:hAnsi="TH SarabunIT๙" w:cs="TH SarabunIT๙"/>
          <w:sz w:val="32"/>
          <w:szCs w:val="32"/>
        </w:rPr>
        <w:t xml:space="preserve">  </w:t>
      </w:r>
      <w:r w:rsidRPr="00A72C9A">
        <w:rPr>
          <w:rFonts w:ascii="TH SarabunIT๙" w:hAnsi="TH SarabunIT๙" w:cs="TH SarabunIT๙"/>
          <w:sz w:val="32"/>
          <w:szCs w:val="32"/>
          <w:cs/>
        </w:rPr>
        <w:t>ผู้เรียนมีสุขนิสัย สุขภาพกาย และสุขภาพจิตดี</w:t>
      </w:r>
      <w:r w:rsidRPr="00A72C9A">
        <w:rPr>
          <w:rFonts w:ascii="TH SarabunIT๙" w:hAnsi="TH SarabunIT๙" w:cs="TH SarabunIT๙"/>
          <w:sz w:val="32"/>
          <w:szCs w:val="32"/>
          <w:cs/>
        </w:rPr>
        <w:br/>
      </w:r>
      <w:r w:rsidRPr="00A72C9A">
        <w:rPr>
          <w:rFonts w:ascii="TH SarabunIT๙" w:hAnsi="TH SarabunIT๙" w:cs="TH SarabunIT๙"/>
          <w:sz w:val="32"/>
          <w:szCs w:val="32"/>
        </w:rPr>
        <w:t>       </w:t>
      </w:r>
      <w:r w:rsidR="0069759C" w:rsidRPr="00A72C9A">
        <w:rPr>
          <w:rFonts w:ascii="TH SarabunIT๙" w:hAnsi="TH SarabunIT๙" w:cs="TH SarabunIT๙"/>
          <w:sz w:val="32"/>
          <w:szCs w:val="32"/>
        </w:rPr>
        <w:tab/>
      </w:r>
      <w:r w:rsidRPr="00A72C9A">
        <w:rPr>
          <w:rFonts w:ascii="TH SarabunIT๙" w:hAnsi="TH SarabunIT๙" w:cs="TH SarabunIT๙"/>
          <w:sz w:val="32"/>
          <w:szCs w:val="32"/>
        </w:rPr>
        <w:t> </w:t>
      </w:r>
      <w:r w:rsidRPr="00A72C9A">
        <w:rPr>
          <w:rFonts w:ascii="TH SarabunIT๙" w:hAnsi="TH SarabunIT๙" w:cs="TH SarabunIT๙"/>
          <w:sz w:val="32"/>
          <w:szCs w:val="32"/>
          <w:cs/>
        </w:rPr>
        <w:t>3.4</w:t>
      </w:r>
      <w:r w:rsidRPr="00A72C9A">
        <w:rPr>
          <w:rFonts w:ascii="TH SarabunIT๙" w:hAnsi="TH SarabunIT๙" w:cs="TH SarabunIT๙"/>
          <w:sz w:val="32"/>
          <w:szCs w:val="32"/>
        </w:rPr>
        <w:t> </w:t>
      </w:r>
      <w:r w:rsidRPr="00A72C9A">
        <w:rPr>
          <w:rFonts w:ascii="TH SarabunIT๙" w:hAnsi="TH SarabunIT๙" w:cs="TH SarabunIT๙"/>
          <w:sz w:val="32"/>
          <w:szCs w:val="32"/>
          <w:cs/>
        </w:rPr>
        <w:t xml:space="preserve"> ผู้เรียนมีสุนทรียภาพและลักษณะนิสัยด้านศิลปะ ดนตรี และการเคลื่อนไหว</w:t>
      </w:r>
    </w:p>
    <w:p w:rsidR="00A72C9A" w:rsidRDefault="00A72C9A" w:rsidP="00CB3BDB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159B5" w:rsidRPr="00A72C9A" w:rsidRDefault="002159B5" w:rsidP="00CB3BDB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72C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ผลการดำเนินงานตามยุทธศาสตร์ที่ผ่านมา</w:t>
      </w:r>
    </w:p>
    <w:p w:rsidR="00BC757C" w:rsidRPr="00A72C9A" w:rsidRDefault="0069759C" w:rsidP="00CC4C11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72C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ด้านบุคลากรครูมีเพียงพอต่อการดูแลเด็กเล็ก รวม </w:t>
      </w:r>
      <w:r w:rsidR="00A72C9A" w:rsidRPr="00A72C9A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="00BC757C" w:rsidRPr="00A72C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คน </w:t>
      </w:r>
      <w:r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บุคลากรได้รับการพัฒนาความรู้ทั้งศึกษาต่อและเข้ารับการฝึกอบรมอย่างต่อเนื่อง</w:t>
      </w:r>
      <w:r w:rsidR="00BC757C" w:rsidRPr="00A72C9A">
        <w:rPr>
          <w:rFonts w:ascii="TH SarabunIT๙" w:hAnsi="TH SarabunIT๙" w:cs="TH SarabunIT๙"/>
          <w:sz w:val="32"/>
          <w:szCs w:val="32"/>
          <w:cs/>
        </w:rPr>
        <w:t>สามารถในการจัดประสบการณ์การเรียนรู้อย่างมีประสิทธิภาพ และเน้นผู้เรียนเป็นสำคัญ มีการจัดกิจกรรมส่งเสริมคุณภาพผู้เรียนอย่างหลากหลาย มีการจัดสภาพแวดล้อมและการบริการที่ส่งเสริมสุขภาพอนามัย และความปลอดภัยของผู้เรียน</w:t>
      </w:r>
    </w:p>
    <w:p w:rsidR="00BC757C" w:rsidRPr="00A72C9A" w:rsidRDefault="002B0050" w:rsidP="00CC4C11">
      <w:pPr>
        <w:autoSpaceDE w:val="0"/>
        <w:autoSpaceDN w:val="0"/>
        <w:adjustRightInd w:val="0"/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ด้านผู้เรียนมีจำนวนเพิ่มขึ้นทุกปี </w:t>
      </w:r>
      <w:r w:rsidR="00BC757C" w:rsidRPr="00A72C9A">
        <w:rPr>
          <w:rFonts w:ascii="TH SarabunIT๙" w:hAnsi="TH SarabunIT๙" w:cs="TH SarabunIT๙"/>
          <w:sz w:val="32"/>
          <w:szCs w:val="32"/>
          <w:cs/>
        </w:rPr>
        <w:t>ผู้เรียนมีคุณธรรม จริยธรรม และค่านิยมที่พึงประสงค์ มีความรู้และทักษะที่จำเป็นตามหลักสูตร สุขนิสัย สุขภาพกาย และสุขภาพจิตดี มีสุนทรียภาพและลักษณะนิสัยด้านศิลปะ ดนตรี และการเคลื่อนไหว</w:t>
      </w:r>
    </w:p>
    <w:p w:rsidR="00236C9C" w:rsidRPr="00A72C9A" w:rsidRDefault="00236C9C" w:rsidP="00CC4C11">
      <w:pPr>
        <w:autoSpaceDE w:val="0"/>
        <w:autoSpaceDN w:val="0"/>
        <w:adjustRightInd w:val="0"/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333E3" w:rsidRPr="00A72C9A" w:rsidRDefault="00BC757C" w:rsidP="00CC4C11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2C9A">
        <w:rPr>
          <w:rFonts w:ascii="TH SarabunIT๙" w:hAnsi="TH SarabunIT๙" w:cs="TH SarabunIT๙"/>
          <w:b/>
          <w:bCs/>
          <w:sz w:val="32"/>
          <w:szCs w:val="32"/>
          <w:cs/>
        </w:rPr>
        <w:t>ปัญหาที่สถานศึกษาจะต้องดำเนินการแก้ไขปัญหาและความต้องการของประชาชน/ชุมชนในท</w:t>
      </w:r>
      <w:r w:rsidR="000333E3" w:rsidRPr="00A72C9A">
        <w:rPr>
          <w:rFonts w:ascii="TH SarabunIT๙" w:hAnsi="TH SarabunIT๙" w:cs="TH SarabunIT๙"/>
          <w:b/>
          <w:bCs/>
          <w:sz w:val="32"/>
          <w:szCs w:val="32"/>
          <w:cs/>
        </w:rPr>
        <w:t>้องถิ่น และผู้มีส่วนได้ส่วนเสีย</w:t>
      </w:r>
      <w:r w:rsidRPr="00A72C9A">
        <w:rPr>
          <w:rFonts w:ascii="TH SarabunIT๙" w:hAnsi="TH SarabunIT๙" w:cs="TH SarabunIT๙"/>
          <w:b/>
          <w:bCs/>
          <w:sz w:val="32"/>
          <w:szCs w:val="32"/>
          <w:cs/>
        </w:rPr>
        <w:t>ของสถานศึกษา</w:t>
      </w:r>
    </w:p>
    <w:p w:rsidR="000333E3" w:rsidRPr="00A72C9A" w:rsidRDefault="000333E3" w:rsidP="00BC6A9C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2C9A">
        <w:rPr>
          <w:rFonts w:ascii="TH SarabunIT๙" w:hAnsi="TH SarabunIT๙" w:cs="TH SarabunIT๙"/>
          <w:sz w:val="32"/>
          <w:szCs w:val="32"/>
        </w:rPr>
        <w:tab/>
        <w:t>1.</w:t>
      </w:r>
      <w:r w:rsidRPr="00A72C9A">
        <w:rPr>
          <w:rFonts w:ascii="TH SarabunIT๙" w:hAnsi="TH SarabunIT๙" w:cs="TH SarabunIT๙"/>
          <w:sz w:val="32"/>
          <w:szCs w:val="32"/>
          <w:cs/>
        </w:rPr>
        <w:t xml:space="preserve"> ด้านอาคารสถานที่ยังไม่เพียงพอในการดำเนินการ เช่น โรงอาหาร ห้องครัว ห้องสื่อการเรียนการสอน ถนนเข้าศูนย์พัฒนาเด็กเล็ก</w:t>
      </w:r>
      <w:r w:rsidR="002B0050" w:rsidRPr="00A72C9A">
        <w:rPr>
          <w:rFonts w:ascii="TH SarabunIT๙" w:hAnsi="TH SarabunIT๙" w:cs="TH SarabunIT๙"/>
          <w:sz w:val="32"/>
          <w:szCs w:val="32"/>
          <w:cs/>
        </w:rPr>
        <w:t xml:space="preserve"> ขาดกำแพงอีก </w:t>
      </w:r>
      <w:r w:rsidR="002B0050" w:rsidRPr="00A72C9A">
        <w:rPr>
          <w:rFonts w:ascii="TH SarabunIT๙" w:hAnsi="TH SarabunIT๙" w:cs="TH SarabunIT๙"/>
          <w:sz w:val="32"/>
          <w:szCs w:val="32"/>
        </w:rPr>
        <w:t>1</w:t>
      </w:r>
      <w:r w:rsidR="002B0050" w:rsidRPr="00A72C9A">
        <w:rPr>
          <w:rFonts w:ascii="TH SarabunIT๙" w:hAnsi="TH SarabunIT๙" w:cs="TH SarabunIT๙"/>
          <w:sz w:val="32"/>
          <w:szCs w:val="32"/>
          <w:cs/>
        </w:rPr>
        <w:t xml:space="preserve"> ด้านและลานด้านหน้าเสาธง</w:t>
      </w:r>
    </w:p>
    <w:p w:rsidR="000333E3" w:rsidRPr="00A72C9A" w:rsidRDefault="000333E3" w:rsidP="00BC6A9C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  <w:cs/>
        </w:rPr>
        <w:tab/>
      </w:r>
      <w:r w:rsidRPr="00A72C9A">
        <w:rPr>
          <w:rFonts w:ascii="TH SarabunIT๙" w:hAnsi="TH SarabunIT๙" w:cs="TH SarabunIT๙"/>
          <w:sz w:val="32"/>
          <w:szCs w:val="32"/>
        </w:rPr>
        <w:t>2.</w:t>
      </w:r>
      <w:r w:rsidRPr="00A72C9A">
        <w:rPr>
          <w:rFonts w:ascii="TH SarabunIT๙" w:hAnsi="TH SarabunIT๙" w:cs="TH SarabunIT๙"/>
          <w:sz w:val="32"/>
          <w:szCs w:val="32"/>
          <w:cs/>
        </w:rPr>
        <w:t xml:space="preserve"> ด้านงบประมาณ เช่นมีงบประมาณจากองค์การบริหารส่วนตำบลเพียงด้านเดียว ศูนย์พัฒนาเด็กเล็กยังไม่มีการกำหนดรายได้อย่างจริงจัง</w:t>
      </w:r>
    </w:p>
    <w:p w:rsidR="000333E3" w:rsidRPr="00A72C9A" w:rsidRDefault="000333E3" w:rsidP="00BC6A9C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  <w:cs/>
        </w:rPr>
        <w:tab/>
      </w:r>
      <w:r w:rsidRPr="00A72C9A">
        <w:rPr>
          <w:rFonts w:ascii="TH SarabunIT๙" w:hAnsi="TH SarabunIT๙" w:cs="TH SarabunIT๙"/>
          <w:sz w:val="32"/>
          <w:szCs w:val="32"/>
        </w:rPr>
        <w:t>3.</w:t>
      </w:r>
      <w:r w:rsidRPr="00A72C9A">
        <w:rPr>
          <w:rFonts w:ascii="TH SarabunIT๙" w:hAnsi="TH SarabunIT๙" w:cs="TH SarabunIT๙"/>
          <w:sz w:val="32"/>
          <w:szCs w:val="32"/>
          <w:cs/>
        </w:rPr>
        <w:t xml:space="preserve"> ด้านบุคลากรครู ยังขาดความรู้ความชำนาญด้านการจัดทำเอกสารการบริหารงานศูนย์พัฒนาเด็กเล็กทั้งการจัดทำแผน การบริหารจัดการงบประมาณ การเงิน การจัดทำสื่อการเรียนที่สอดคล้องกับท้องถิ่น</w:t>
      </w:r>
    </w:p>
    <w:p w:rsidR="00A72C9A" w:rsidRPr="00A72C9A" w:rsidRDefault="00A72C9A" w:rsidP="000333E3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33E3" w:rsidRPr="00A72C9A" w:rsidRDefault="002B0050" w:rsidP="000333E3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72C9A">
        <w:rPr>
          <w:rFonts w:ascii="TH SarabunIT๙" w:hAnsi="TH SarabunIT๙" w:cs="TH SarabunIT๙"/>
          <w:b/>
          <w:bCs/>
          <w:sz w:val="32"/>
          <w:szCs w:val="32"/>
          <w:cs/>
        </w:rPr>
        <w:t>ผลการวิเคราะห์จุดแข็ง จุดอ่อน โอกาส และอุปสรรค (</w:t>
      </w:r>
      <w:r w:rsidRPr="00A72C9A">
        <w:rPr>
          <w:rFonts w:ascii="TH SarabunIT๙" w:hAnsi="TH SarabunIT๙" w:cs="TH SarabunIT๙"/>
          <w:b/>
          <w:bCs/>
          <w:sz w:val="32"/>
          <w:szCs w:val="32"/>
        </w:rPr>
        <w:t>SWOT Analysis</w:t>
      </w:r>
      <w:r w:rsidRPr="00A72C9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2B0050" w:rsidRPr="00A72C9A" w:rsidRDefault="002B0050" w:rsidP="000333E3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  <w:cs/>
        </w:rPr>
        <w:tab/>
        <w:t>จุดแข็ง</w:t>
      </w:r>
    </w:p>
    <w:p w:rsidR="002B0050" w:rsidRPr="00A72C9A" w:rsidRDefault="002B0050" w:rsidP="000333E3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</w:rPr>
        <w:t>1.</w:t>
      </w:r>
      <w:r w:rsidRPr="00A72C9A">
        <w:rPr>
          <w:rFonts w:ascii="TH SarabunIT๙" w:hAnsi="TH SarabunIT๙" w:cs="TH SarabunIT๙"/>
          <w:sz w:val="32"/>
          <w:szCs w:val="32"/>
          <w:cs/>
        </w:rPr>
        <w:t>มีบุคลากร</w:t>
      </w:r>
      <w:r w:rsidR="00365AAC" w:rsidRPr="00A72C9A">
        <w:rPr>
          <w:rFonts w:ascii="TH SarabunIT๙" w:hAnsi="TH SarabunIT๙" w:cs="TH SarabunIT๙"/>
          <w:sz w:val="32"/>
          <w:szCs w:val="32"/>
          <w:cs/>
        </w:rPr>
        <w:t>ครู</w:t>
      </w:r>
      <w:r w:rsidRPr="00A72C9A">
        <w:rPr>
          <w:rFonts w:ascii="TH SarabunIT๙" w:hAnsi="TH SarabunIT๙" w:cs="TH SarabunIT๙"/>
          <w:sz w:val="32"/>
          <w:szCs w:val="32"/>
          <w:cs/>
        </w:rPr>
        <w:t>เพียงพอในการดูแลเด็กเล็ก</w:t>
      </w:r>
    </w:p>
    <w:p w:rsidR="002B0050" w:rsidRPr="00A72C9A" w:rsidRDefault="002B0050" w:rsidP="000333E3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</w:rPr>
        <w:t xml:space="preserve">2. </w:t>
      </w:r>
      <w:r w:rsidR="00DC4E1E" w:rsidRPr="00A72C9A">
        <w:rPr>
          <w:rFonts w:ascii="TH SarabunIT๙" w:hAnsi="TH SarabunIT๙" w:cs="TH SarabunIT๙"/>
          <w:sz w:val="32"/>
          <w:szCs w:val="32"/>
          <w:cs/>
        </w:rPr>
        <w:t>มีงบประมาณในการบริหารจัดการจากองค์การบริหารส่วน</w:t>
      </w:r>
      <w:r w:rsidR="00236C9C" w:rsidRPr="00A72C9A">
        <w:rPr>
          <w:rFonts w:ascii="TH SarabunIT๙" w:hAnsi="TH SarabunIT๙" w:cs="TH SarabunIT๙"/>
          <w:sz w:val="32"/>
          <w:szCs w:val="32"/>
          <w:cs/>
        </w:rPr>
        <w:t>ตำบล</w:t>
      </w:r>
      <w:r w:rsidR="00A72C9A" w:rsidRPr="00A72C9A">
        <w:rPr>
          <w:rFonts w:ascii="TH SarabunIT๙" w:hAnsi="TH SarabunIT๙" w:cs="TH SarabunIT๙"/>
          <w:sz w:val="32"/>
          <w:szCs w:val="32"/>
          <w:cs/>
        </w:rPr>
        <w:t>เนินแจง</w:t>
      </w:r>
    </w:p>
    <w:p w:rsidR="00365AAC" w:rsidRPr="00A72C9A" w:rsidRDefault="00DC4E1E" w:rsidP="000333E3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</w:rPr>
        <w:t>3.</w:t>
      </w:r>
      <w:r w:rsidRPr="00A72C9A">
        <w:rPr>
          <w:rFonts w:ascii="TH SarabunIT๙" w:hAnsi="TH SarabunIT๙" w:cs="TH SarabunIT๙"/>
          <w:sz w:val="32"/>
          <w:szCs w:val="32"/>
          <w:cs/>
        </w:rPr>
        <w:t xml:space="preserve"> มีสื่อการเรียนการสอนเพียงพอ</w:t>
      </w:r>
    </w:p>
    <w:p w:rsidR="00365AAC" w:rsidRPr="00A72C9A" w:rsidRDefault="00365AAC" w:rsidP="00365AAC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  <w:cs/>
        </w:rPr>
        <w:tab/>
        <w:t>จุดอ่อน</w:t>
      </w:r>
    </w:p>
    <w:p w:rsidR="00365AAC" w:rsidRPr="00A72C9A" w:rsidRDefault="00365AAC" w:rsidP="00365AAC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</w:rPr>
        <w:t>1.</w:t>
      </w:r>
      <w:r w:rsidRPr="00A72C9A">
        <w:rPr>
          <w:rFonts w:ascii="TH SarabunIT๙" w:hAnsi="TH SarabunIT๙" w:cs="TH SarabunIT๙"/>
          <w:sz w:val="32"/>
          <w:szCs w:val="32"/>
          <w:cs/>
        </w:rPr>
        <w:t>บุคลา</w:t>
      </w:r>
      <w:r w:rsidR="00DC4E1E" w:rsidRPr="00A72C9A">
        <w:rPr>
          <w:rFonts w:ascii="TH SarabunIT๙" w:hAnsi="TH SarabunIT๙" w:cs="TH SarabunIT๙"/>
          <w:sz w:val="32"/>
          <w:szCs w:val="32"/>
          <w:cs/>
        </w:rPr>
        <w:t>กรครูขาดความรู้เรื่องระเบียบใหม่ในการบริหารจัดการศูนย์พัฒนาเด็กเล็ก</w:t>
      </w:r>
    </w:p>
    <w:p w:rsidR="00DC4E1E" w:rsidRPr="00A72C9A" w:rsidRDefault="00DC4E1E" w:rsidP="00365AAC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</w:rPr>
        <w:t>2.</w:t>
      </w:r>
      <w:r w:rsidRPr="00A72C9A">
        <w:rPr>
          <w:rFonts w:ascii="TH SarabunIT๙" w:hAnsi="TH SarabunIT๙" w:cs="TH SarabunIT๙"/>
          <w:sz w:val="32"/>
          <w:szCs w:val="32"/>
          <w:cs/>
        </w:rPr>
        <w:t>การจัดเก็บงบประมาณได้จากหน่วยงานต้นสังกัดเพียงส่วนเดียว</w:t>
      </w:r>
    </w:p>
    <w:p w:rsidR="00DC4E1E" w:rsidRPr="00A72C9A" w:rsidRDefault="00DC4E1E" w:rsidP="00365AAC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</w:rPr>
        <w:t>3.</w:t>
      </w:r>
      <w:r w:rsidRPr="00A72C9A">
        <w:rPr>
          <w:rFonts w:ascii="TH SarabunIT๙" w:hAnsi="TH SarabunIT๙" w:cs="TH SarabunIT๙"/>
          <w:sz w:val="32"/>
          <w:szCs w:val="32"/>
          <w:cs/>
        </w:rPr>
        <w:t xml:space="preserve"> มีอาคารสถานที่จำกัดในการจัดการเรียนการสอน</w:t>
      </w:r>
    </w:p>
    <w:p w:rsidR="00E321BA" w:rsidRPr="00A72C9A" w:rsidRDefault="00E321BA" w:rsidP="00365AAC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</w:rPr>
        <w:tab/>
      </w:r>
      <w:r w:rsidRPr="00A72C9A">
        <w:rPr>
          <w:rFonts w:ascii="TH SarabunIT๙" w:hAnsi="TH SarabunIT๙" w:cs="TH SarabunIT๙"/>
          <w:sz w:val="32"/>
          <w:szCs w:val="32"/>
          <w:cs/>
        </w:rPr>
        <w:t>โอกาส</w:t>
      </w:r>
    </w:p>
    <w:p w:rsidR="00E321BA" w:rsidRPr="00A72C9A" w:rsidRDefault="00E321BA" w:rsidP="00365AAC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</w:rPr>
        <w:t>1.</w:t>
      </w:r>
      <w:r w:rsidRPr="00A72C9A">
        <w:rPr>
          <w:rFonts w:ascii="TH SarabunIT๙" w:hAnsi="TH SarabunIT๙" w:cs="TH SarabunIT๙"/>
          <w:sz w:val="32"/>
          <w:szCs w:val="32"/>
          <w:cs/>
        </w:rPr>
        <w:t xml:space="preserve"> ผู้ปกครองให้ความร่วมมือในการส่งบุตรหลานเข้ารับการศึกษาก่อนวัยเรียน</w:t>
      </w:r>
    </w:p>
    <w:p w:rsidR="00E321BA" w:rsidRPr="00A72C9A" w:rsidRDefault="00E321BA" w:rsidP="00365AAC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</w:rPr>
        <w:t>2.</w:t>
      </w:r>
      <w:r w:rsidRPr="00A72C9A">
        <w:rPr>
          <w:rFonts w:ascii="TH SarabunIT๙" w:hAnsi="TH SarabunIT๙" w:cs="TH SarabunIT๙"/>
          <w:sz w:val="32"/>
          <w:szCs w:val="32"/>
          <w:cs/>
        </w:rPr>
        <w:t xml:space="preserve"> รัฐบาลมีนโยบายเร่งปฏิรูปการศึกษาทุกระดับ ทุกด้าน</w:t>
      </w:r>
    </w:p>
    <w:p w:rsidR="00E321BA" w:rsidRPr="00A72C9A" w:rsidRDefault="00E321BA" w:rsidP="00365AAC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</w:rPr>
        <w:t>3.</w:t>
      </w:r>
      <w:r w:rsidRPr="00A72C9A">
        <w:rPr>
          <w:rFonts w:ascii="TH SarabunIT๙" w:hAnsi="TH SarabunIT๙" w:cs="TH SarabunIT๙"/>
          <w:sz w:val="32"/>
          <w:szCs w:val="32"/>
          <w:cs/>
        </w:rPr>
        <w:t xml:space="preserve"> กรมส่งเสริมการปกครองท้องถิ่นมีนโยบายบรรจุครูศูนย์พัฒนาเด็กเล็กเป็นข้าราชการ</w:t>
      </w:r>
    </w:p>
    <w:p w:rsidR="00E321BA" w:rsidRPr="00A72C9A" w:rsidRDefault="00E321BA" w:rsidP="00365AAC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  <w:cs/>
        </w:rPr>
        <w:tab/>
        <w:t>อุปสรรค</w:t>
      </w:r>
    </w:p>
    <w:p w:rsidR="00E321BA" w:rsidRPr="00A72C9A" w:rsidRDefault="00E321BA" w:rsidP="00365AAC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</w:rPr>
        <w:t>1.</w:t>
      </w:r>
      <w:r w:rsidRPr="00A72C9A">
        <w:rPr>
          <w:rFonts w:ascii="TH SarabunIT๙" w:hAnsi="TH SarabunIT๙" w:cs="TH SarabunIT๙"/>
          <w:sz w:val="32"/>
          <w:szCs w:val="32"/>
          <w:cs/>
        </w:rPr>
        <w:t>มีโรงเรียนเอกชนเปิดใหม่ผู้ปกครองนำเด็กไปเรียนในเมืองมากขึ้น</w:t>
      </w:r>
    </w:p>
    <w:p w:rsidR="00414B7E" w:rsidRPr="00A72C9A" w:rsidRDefault="00A72C9A" w:rsidP="00365AAC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</w:rPr>
        <w:t>2</w:t>
      </w:r>
      <w:r w:rsidR="00414B7E" w:rsidRPr="00A72C9A">
        <w:rPr>
          <w:rFonts w:ascii="TH SarabunIT๙" w:hAnsi="TH SarabunIT๙" w:cs="TH SarabunIT๙"/>
          <w:sz w:val="32"/>
          <w:szCs w:val="32"/>
        </w:rPr>
        <w:t xml:space="preserve">. </w:t>
      </w:r>
      <w:r w:rsidR="00414B7E" w:rsidRPr="00A72C9A">
        <w:rPr>
          <w:rFonts w:ascii="TH SarabunIT๙" w:hAnsi="TH SarabunIT๙" w:cs="TH SarabunIT๙"/>
          <w:sz w:val="32"/>
          <w:szCs w:val="32"/>
          <w:cs/>
        </w:rPr>
        <w:t xml:space="preserve">เศรษฐกิจชุมชนเป็นแบบชาวชนา เด็กอาศัยอยู่กับปู่ ย่า ตา ยาย </w:t>
      </w:r>
    </w:p>
    <w:p w:rsidR="00414B7E" w:rsidRPr="00A72C9A" w:rsidRDefault="00414B7E" w:rsidP="00365AAC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414B7E" w:rsidRPr="00A72C9A" w:rsidRDefault="00414B7E" w:rsidP="00365AAC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A72C9A" w:rsidRPr="00A72C9A" w:rsidRDefault="00A72C9A" w:rsidP="00365AAC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A72C9A" w:rsidRPr="00A72C9A" w:rsidRDefault="00A72C9A" w:rsidP="00365AAC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A72C9A" w:rsidRPr="00A72C9A" w:rsidRDefault="00A72C9A" w:rsidP="00365AAC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A72C9A" w:rsidRPr="00A72C9A" w:rsidRDefault="00A72C9A" w:rsidP="00365AAC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A72C9A" w:rsidRPr="00A72C9A" w:rsidRDefault="00A72C9A" w:rsidP="00365AAC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A72C9A" w:rsidRPr="00A72C9A" w:rsidRDefault="00A72C9A" w:rsidP="00365AAC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A72C9A" w:rsidRPr="00A72C9A" w:rsidRDefault="00A72C9A" w:rsidP="00365AAC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A72C9A" w:rsidRPr="00A72C9A" w:rsidRDefault="00A72C9A" w:rsidP="00365AAC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414B7E" w:rsidRPr="00A72C9A" w:rsidRDefault="00414B7E" w:rsidP="00414B7E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72C9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บทที่ </w:t>
      </w:r>
      <w:r w:rsidRPr="00A72C9A">
        <w:rPr>
          <w:rFonts w:ascii="TH SarabunIT๙" w:hAnsi="TH SarabunIT๙" w:cs="TH SarabunIT๙"/>
          <w:b/>
          <w:bCs/>
          <w:sz w:val="40"/>
          <w:szCs w:val="40"/>
        </w:rPr>
        <w:t>2</w:t>
      </w:r>
    </w:p>
    <w:p w:rsidR="00414B7E" w:rsidRPr="00A72C9A" w:rsidRDefault="00414B7E" w:rsidP="00414B7E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A72C9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วิสัยทัศน์ </w:t>
      </w:r>
      <w:proofErr w:type="spellStart"/>
      <w:r w:rsidRPr="00A72C9A">
        <w:rPr>
          <w:rFonts w:ascii="TH SarabunIT๙" w:hAnsi="TH SarabunIT๙" w:cs="TH SarabunIT๙"/>
          <w:b/>
          <w:bCs/>
          <w:sz w:val="40"/>
          <w:szCs w:val="40"/>
          <w:cs/>
        </w:rPr>
        <w:t>พันธ</w:t>
      </w:r>
      <w:proofErr w:type="spellEnd"/>
      <w:r w:rsidRPr="00A72C9A">
        <w:rPr>
          <w:rFonts w:ascii="TH SarabunIT๙" w:hAnsi="TH SarabunIT๙" w:cs="TH SarabunIT๙"/>
          <w:b/>
          <w:bCs/>
          <w:sz w:val="40"/>
          <w:szCs w:val="40"/>
          <w:cs/>
        </w:rPr>
        <w:t>กิจ และจุดมุ่งหมาย</w:t>
      </w:r>
      <w:r w:rsidR="00CD6EE8" w:rsidRPr="00A72C9A">
        <w:rPr>
          <w:rFonts w:ascii="TH SarabunIT๙" w:hAnsi="TH SarabunIT๙" w:cs="TH SarabunIT๙"/>
          <w:b/>
          <w:bCs/>
          <w:sz w:val="40"/>
          <w:szCs w:val="40"/>
          <w:cs/>
        </w:rPr>
        <w:t>เพื่อการพัฒนา</w:t>
      </w:r>
    </w:p>
    <w:p w:rsidR="00A72C9A" w:rsidRDefault="00A72C9A" w:rsidP="00365AAC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414B7E" w:rsidRPr="00A72C9A" w:rsidRDefault="00414B7E" w:rsidP="00365AAC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72C9A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414B7E" w:rsidRPr="00A72C9A" w:rsidRDefault="0077141B" w:rsidP="00365AAC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72C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72C9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C6A9C" w:rsidRPr="00A72C9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BC6A9C" w:rsidRPr="00A72C9A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</w:t>
      </w:r>
      <w:r w:rsidR="00FB5153" w:rsidRPr="00A72C9A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 รักษาคุณความดี มีกีฬา พัฒนาคน</w:t>
      </w:r>
      <w:r w:rsidR="00BC6A9C" w:rsidRPr="00A72C9A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A72C9A" w:rsidRDefault="00A72C9A" w:rsidP="00365AAC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3042B" w:rsidRPr="00A72C9A" w:rsidRDefault="00F3042B" w:rsidP="00365AAC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A72C9A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A72C9A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</w:p>
    <w:p w:rsidR="00BC6A9C" w:rsidRPr="00A72C9A" w:rsidRDefault="00D43067" w:rsidP="00BC6A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  <w:cs/>
        </w:rPr>
        <w:tab/>
      </w:r>
      <w:r w:rsidR="00BC6A9C" w:rsidRPr="00A72C9A">
        <w:rPr>
          <w:rFonts w:ascii="TH SarabunIT๙" w:hAnsi="TH SarabunIT๙" w:cs="TH SarabunIT๙"/>
          <w:sz w:val="32"/>
          <w:szCs w:val="32"/>
          <w:cs/>
        </w:rPr>
        <w:t>1.</w:t>
      </w:r>
      <w:r w:rsidR="00A72C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6A9C" w:rsidRPr="00A72C9A">
        <w:rPr>
          <w:rFonts w:ascii="TH SarabunIT๙" w:hAnsi="TH SarabunIT๙" w:cs="TH SarabunIT๙"/>
          <w:sz w:val="32"/>
          <w:szCs w:val="32"/>
          <w:cs/>
        </w:rPr>
        <w:t>ด้านการศึกษาปฐมวัยจัดการศึกษาเพื่อพัฒนาความพร้อมแก่เด็กก่อนวัยเรียน ให้มีพัฒนาการทางด้านร่างกาย อารมณ์ สังคมและสติปัญญา ให้เหมาะสมตามวัย เต็มตามศักยภาพและได้มาตรฐาน ปลูกฝังด้านคุณธรรมจริยธรรมที่พึงประสงค์  ให้สามารถดำรงชีวิตอยู่ในสังคมได้อย่างมีความสุข และพร้อมที่จะเข้ารับการศึกษาในระดับพื้นฐานต่อไป</w:t>
      </w:r>
    </w:p>
    <w:p w:rsidR="00D43067" w:rsidRPr="00A72C9A" w:rsidRDefault="00D43067" w:rsidP="00D430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2C9A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A72C9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A72C9A">
        <w:rPr>
          <w:rFonts w:ascii="TH SarabunIT๙" w:hAnsi="TH SarabunIT๙" w:cs="TH SarabunIT๙"/>
          <w:sz w:val="32"/>
          <w:szCs w:val="32"/>
          <w:cs/>
        </w:rPr>
        <w:t>ด้านการจัดการศึกษาขั้นพื้นฐานส่งเสริมกิจกรรมการจัดการศึกษาขั้นพื้นฐาน เพื่อพัฒนาคนและอาชีพ  ตามมาตรฐานการศึกษาเพื่อเพิ่มขีดความสามารถและศักยภาพ</w:t>
      </w:r>
    </w:p>
    <w:p w:rsidR="00BC6A9C" w:rsidRPr="00A72C9A" w:rsidRDefault="00D43067" w:rsidP="00BC6A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  <w:cs/>
        </w:rPr>
        <w:t>3</w:t>
      </w:r>
      <w:r w:rsidR="00BC6A9C" w:rsidRPr="00A72C9A">
        <w:rPr>
          <w:rFonts w:ascii="TH SarabunIT๙" w:hAnsi="TH SarabunIT๙" w:cs="TH SarabunIT๙"/>
          <w:sz w:val="32"/>
          <w:szCs w:val="32"/>
          <w:cs/>
        </w:rPr>
        <w:t xml:space="preserve">. ด้านการศึกษานอกระบบและตามอัธยาศัย จัดการศึกษานอกระบบ และตามอัธยาศัยให้ท้องถิ่นเป็นสังคมแห่งการเรียนรู้ตลอดชีวิต ก้าวทันเทคโนโลยี ดำรงชีวิตตามเศรษฐกิจพอเพียง มุ่งสู่คุณภาพชีวิตและสังคมที่ดี </w:t>
      </w:r>
    </w:p>
    <w:p w:rsidR="00BC6A9C" w:rsidRPr="00A72C9A" w:rsidRDefault="00323741" w:rsidP="00BC6A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  <w:cs/>
        </w:rPr>
        <w:t>4</w:t>
      </w:r>
      <w:r w:rsidR="00BC6A9C" w:rsidRPr="00A72C9A">
        <w:rPr>
          <w:rFonts w:ascii="TH SarabunIT๙" w:hAnsi="TH SarabunIT๙" w:cs="TH SarabunIT๙"/>
          <w:sz w:val="32"/>
          <w:szCs w:val="32"/>
          <w:cs/>
        </w:rPr>
        <w:t xml:space="preserve">. ด้านศาสนา ศิลปวัฒนธรรม จารีต ประเพณี และภูมิปัญญาท้องถิ่น ส่งเสริม สนับสนุนและอนุรักษ์  ศาสนา ศิลปวัฒนธรรม จารีต ธรรมเนียม ประเพณี และภูมิปัญญาท้องถิ่น เพื่อเสริมสร้างเอกลักษณ์ของชาติและสอดคล้องกับวิถีชีวิตของท้องถิ่น เกิดความสมานฉันท์ อยู่ร่วมกันในสังคมอย่างมีความสุขและยั่งยืน </w:t>
      </w:r>
    </w:p>
    <w:p w:rsidR="00323741" w:rsidRPr="00A72C9A" w:rsidRDefault="00323741" w:rsidP="0032374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5</w:t>
      </w:r>
      <w:r w:rsidRPr="00A72C9A">
        <w:rPr>
          <w:rFonts w:ascii="TH SarabunIT๙" w:hAnsi="TH SarabunIT๙" w:cs="TH SarabunIT๙"/>
          <w:sz w:val="32"/>
          <w:szCs w:val="32"/>
          <w:cs/>
        </w:rPr>
        <w:t>. ด้านการส่งเสริมการกีฬา นันทนาการ กิจกรรมเด็ก เยาวชนและประชาชนจัดกิจกรรมเพื่อพัฒนาสุขภาพร่างกายและจิตใจ ห่างไกลยาเสพติดและแหล่งอบายมุข ควบคู่กับสร้างจิตสำนึกด้านคุณธรรม จริยธรรม  พัฒนาคุณภาพชีวิตที่ดีและสังคมที่ดี</w:t>
      </w:r>
    </w:p>
    <w:p w:rsidR="00D43067" w:rsidRPr="00A72C9A" w:rsidRDefault="00D43067" w:rsidP="0032374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eastAsia="Times New Roman" w:hAnsi="TH SarabunIT๙" w:cs="TH SarabunIT๙"/>
          <w:color w:val="333333"/>
          <w:sz w:val="32"/>
          <w:szCs w:val="32"/>
        </w:rPr>
        <w:t>6.</w:t>
      </w:r>
      <w:r w:rsidR="009A6686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Pr="00A72C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ด้านการพัฒนาทรัพยากรมนุษย์ เพื่อให้ความรู้ความเข้าใจแก่ประชาชนในการสร้างและพัฒนาอาชีพเพื่อคุณภาพชีวิตโดยเฉพาะในกลุ่มผู้ขากโอกาส ผู้ด้อยโอกาส ผู้พิการทุพพลภาพ ซึ่งเป็นการส่งเสริมสนับสนุนการประกอบอาชีพให้มีงานทำไม่เป็นภาระแก่สังคม</w:t>
      </w:r>
    </w:p>
    <w:p w:rsidR="009A6686" w:rsidRDefault="009A6686" w:rsidP="00365AAC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3042B" w:rsidRPr="009A6686" w:rsidRDefault="00AA4A5E" w:rsidP="00365AAC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A6686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จุดมุ่งหมายเพื่อการพัฒนา</w:t>
      </w:r>
    </w:p>
    <w:p w:rsidR="00E0230E" w:rsidRPr="00A72C9A" w:rsidRDefault="000569A7" w:rsidP="000569A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E0230E" w:rsidRPr="00A72C9A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32573E" w:rsidRPr="00A72C9A">
        <w:rPr>
          <w:rFonts w:ascii="TH SarabunIT๙" w:hAnsi="TH SarabunIT๙" w:cs="TH SarabunIT๙"/>
          <w:sz w:val="32"/>
          <w:szCs w:val="32"/>
          <w:cs/>
        </w:rPr>
        <w:t>การจัดการเรียนการสอนระดับปฐมวัย</w:t>
      </w:r>
    </w:p>
    <w:p w:rsidR="00D43067" w:rsidRPr="00A72C9A" w:rsidRDefault="00D43067" w:rsidP="00D4306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  <w:cs/>
        </w:rPr>
        <w:t>2. พัฒนาและส่งเสริมการจัดการศึกษาขั้นพื้นฐาน</w:t>
      </w:r>
    </w:p>
    <w:p w:rsidR="00E0230E" w:rsidRPr="00A72C9A" w:rsidRDefault="00D43067" w:rsidP="00D4306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  <w:cs/>
        </w:rPr>
        <w:t>3</w:t>
      </w:r>
      <w:r w:rsidR="00E0230E" w:rsidRPr="00A72C9A">
        <w:rPr>
          <w:rFonts w:ascii="TH SarabunIT๙" w:hAnsi="TH SarabunIT๙" w:cs="TH SarabunIT๙"/>
          <w:sz w:val="32"/>
          <w:szCs w:val="32"/>
          <w:cs/>
        </w:rPr>
        <w:t xml:space="preserve">. พัฒนาการจัดการศึกษานอกระบบและตามอัธยาศัย </w:t>
      </w:r>
    </w:p>
    <w:p w:rsidR="00323741" w:rsidRPr="00A72C9A" w:rsidRDefault="00323741" w:rsidP="0032374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  <w:cs/>
        </w:rPr>
        <w:t>4. พัฒนาและส่งเสริมด้านศาสนา ศิลปวัฒนธรรม จารีต ประเพณี และภูมิปัญญาท้องถิ่น</w:t>
      </w:r>
    </w:p>
    <w:p w:rsidR="00E0230E" w:rsidRPr="00A72C9A" w:rsidRDefault="00323741" w:rsidP="00E0230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  <w:cs/>
        </w:rPr>
        <w:t>5</w:t>
      </w:r>
      <w:r w:rsidR="00E0230E" w:rsidRPr="00A72C9A">
        <w:rPr>
          <w:rFonts w:ascii="TH SarabunIT๙" w:hAnsi="TH SarabunIT๙" w:cs="TH SarabunIT๙"/>
          <w:sz w:val="32"/>
          <w:szCs w:val="32"/>
          <w:cs/>
        </w:rPr>
        <w:t>. พัฒนา</w:t>
      </w:r>
      <w:r w:rsidR="0032573E" w:rsidRPr="00A72C9A">
        <w:rPr>
          <w:rFonts w:ascii="TH SarabunIT๙" w:hAnsi="TH SarabunIT๙" w:cs="TH SarabunIT๙"/>
          <w:sz w:val="32"/>
          <w:szCs w:val="32"/>
          <w:cs/>
        </w:rPr>
        <w:t>และส่งเสริมการกีฬา นันทนาการ</w:t>
      </w:r>
    </w:p>
    <w:p w:rsidR="00D43067" w:rsidRDefault="00D43067" w:rsidP="00E0230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eastAsia="Times New Roman" w:hAnsi="TH SarabunIT๙" w:cs="TH SarabunIT๙"/>
          <w:color w:val="333333"/>
          <w:sz w:val="32"/>
          <w:szCs w:val="32"/>
        </w:rPr>
        <w:t>6.</w:t>
      </w:r>
      <w:r w:rsidR="009A6686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Pr="00A72C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พัฒนาทรัพยากรมนุษย์</w:t>
      </w:r>
    </w:p>
    <w:p w:rsidR="009A6686" w:rsidRDefault="009A6686" w:rsidP="00E0230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6686" w:rsidRPr="00A72C9A" w:rsidRDefault="009A6686" w:rsidP="00E0230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162" w:type="dxa"/>
        <w:tblLayout w:type="fixed"/>
        <w:tblLook w:val="04A0"/>
      </w:tblPr>
      <w:tblGrid>
        <w:gridCol w:w="1893"/>
        <w:gridCol w:w="10"/>
        <w:gridCol w:w="1450"/>
        <w:gridCol w:w="1133"/>
        <w:gridCol w:w="850"/>
        <w:gridCol w:w="856"/>
        <w:gridCol w:w="994"/>
        <w:gridCol w:w="998"/>
        <w:gridCol w:w="990"/>
        <w:gridCol w:w="6"/>
        <w:gridCol w:w="982"/>
      </w:tblGrid>
      <w:tr w:rsidR="005308F6" w:rsidRPr="00A72C9A" w:rsidTr="00323741">
        <w:tc>
          <w:tcPr>
            <w:tcW w:w="1893" w:type="dxa"/>
            <w:vMerge w:val="restart"/>
          </w:tcPr>
          <w:p w:rsidR="005771C4" w:rsidRPr="00A72C9A" w:rsidRDefault="005771C4" w:rsidP="00CE25D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จุดมุ่งหมาย</w:t>
            </w:r>
          </w:p>
          <w:p w:rsidR="005771C4" w:rsidRPr="00A72C9A" w:rsidRDefault="005771C4" w:rsidP="00CE25D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เพื่อการพัฒนา</w:t>
            </w:r>
            <w:r w:rsidRPr="00A72C9A">
              <w:rPr>
                <w:rFonts w:ascii="TH SarabunIT๙" w:eastAsia="Calibri" w:hAnsi="TH SarabunIT๙" w:cs="TH SarabunIT๙"/>
                <w:spacing w:val="-20"/>
                <w:sz w:val="32"/>
                <w:szCs w:val="32"/>
                <w:cs/>
              </w:rPr>
              <w:t>(</w:t>
            </w:r>
            <w:r w:rsidRPr="00A72C9A">
              <w:rPr>
                <w:rFonts w:ascii="TH SarabunIT๙" w:eastAsia="Calibri" w:hAnsi="TH SarabunIT๙" w:cs="TH SarabunIT๙"/>
                <w:spacing w:val="-20"/>
                <w:sz w:val="32"/>
                <w:szCs w:val="32"/>
              </w:rPr>
              <w:t>Goals</w:t>
            </w:r>
            <w:r w:rsidRPr="00A72C9A">
              <w:rPr>
                <w:rFonts w:ascii="TH SarabunIT๙" w:eastAsia="Calibri" w:hAnsi="TH SarabunIT๙" w:cs="TH SarabunIT๙"/>
                <w:spacing w:val="-20"/>
                <w:sz w:val="32"/>
                <w:szCs w:val="32"/>
                <w:cs/>
              </w:rPr>
              <w:t>)</w:t>
            </w:r>
          </w:p>
        </w:tc>
        <w:tc>
          <w:tcPr>
            <w:tcW w:w="1460" w:type="dxa"/>
            <w:gridSpan w:val="2"/>
            <w:vMerge w:val="restart"/>
          </w:tcPr>
          <w:p w:rsidR="005771C4" w:rsidRPr="00A72C9A" w:rsidRDefault="005771C4" w:rsidP="00CE25D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  <w:p w:rsidR="005771C4" w:rsidRPr="00A72C9A" w:rsidRDefault="005771C4" w:rsidP="00CE25D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>KPIs</w:t>
            </w: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133" w:type="dxa"/>
            <w:vMerge w:val="restart"/>
          </w:tcPr>
          <w:p w:rsidR="005771C4" w:rsidRPr="00A72C9A" w:rsidRDefault="005771C4" w:rsidP="00CE25D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pacing w:val="-20"/>
                <w:sz w:val="32"/>
                <w:szCs w:val="32"/>
                <w:cs/>
              </w:rPr>
              <w:t>ข้อมูลปัจจุบัน(</w:t>
            </w:r>
            <w:r w:rsidRPr="00A72C9A">
              <w:rPr>
                <w:rFonts w:ascii="TH SarabunIT๙" w:eastAsia="Calibri" w:hAnsi="TH SarabunIT๙" w:cs="TH SarabunIT๙"/>
                <w:spacing w:val="-20"/>
                <w:sz w:val="32"/>
                <w:szCs w:val="32"/>
              </w:rPr>
              <w:t>Baseline Data</w:t>
            </w:r>
            <w:r w:rsidRPr="00A72C9A">
              <w:rPr>
                <w:rFonts w:ascii="TH SarabunIT๙" w:eastAsia="Calibri" w:hAnsi="TH SarabunIT๙" w:cs="TH SarabunIT๙"/>
                <w:spacing w:val="-20"/>
                <w:sz w:val="32"/>
                <w:szCs w:val="32"/>
                <w:cs/>
              </w:rPr>
              <w:t>)</w:t>
            </w:r>
          </w:p>
        </w:tc>
        <w:tc>
          <w:tcPr>
            <w:tcW w:w="5676" w:type="dxa"/>
            <w:gridSpan w:val="7"/>
          </w:tcPr>
          <w:p w:rsidR="005771C4" w:rsidRPr="00A72C9A" w:rsidRDefault="005771C4" w:rsidP="00CE25D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เป้าหมาย (</w:t>
            </w: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>Targets</w:t>
            </w: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  <w:p w:rsidR="005771C4" w:rsidRPr="00A72C9A" w:rsidRDefault="005771C4" w:rsidP="00CE25D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308F6" w:rsidRPr="00A72C9A" w:rsidTr="00323741">
        <w:tc>
          <w:tcPr>
            <w:tcW w:w="1893" w:type="dxa"/>
            <w:vMerge/>
          </w:tcPr>
          <w:p w:rsidR="005771C4" w:rsidRPr="00A72C9A" w:rsidRDefault="005771C4" w:rsidP="00CE25D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Merge/>
          </w:tcPr>
          <w:p w:rsidR="005771C4" w:rsidRPr="00A72C9A" w:rsidRDefault="005771C4" w:rsidP="00CE25D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vMerge/>
          </w:tcPr>
          <w:p w:rsidR="005771C4" w:rsidRPr="00A72C9A" w:rsidRDefault="005771C4" w:rsidP="00CE25D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771C4" w:rsidRPr="00A72C9A" w:rsidRDefault="005771C4" w:rsidP="00CE25D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  <w:r w:rsidR="009A66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59</w:t>
            </w: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="009A6686">
              <w:rPr>
                <w:rFonts w:ascii="TH SarabunIT๙" w:eastAsia="Calibri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856" w:type="dxa"/>
          </w:tcPr>
          <w:p w:rsidR="005771C4" w:rsidRPr="00A72C9A" w:rsidRDefault="005771C4" w:rsidP="00CE25D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5</w:t>
            </w:r>
            <w:r w:rsidR="009A6686">
              <w:rPr>
                <w:rFonts w:ascii="TH SarabunIT๙" w:eastAsia="Calibri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994" w:type="dxa"/>
          </w:tcPr>
          <w:p w:rsidR="005771C4" w:rsidRPr="00A72C9A" w:rsidRDefault="005771C4" w:rsidP="00CE25D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="009A6686">
              <w:rPr>
                <w:rFonts w:ascii="TH SarabunIT๙" w:eastAsia="Calibri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998" w:type="dxa"/>
          </w:tcPr>
          <w:p w:rsidR="005771C4" w:rsidRPr="00A72C9A" w:rsidRDefault="005771C4" w:rsidP="00CE25D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ปี </w:t>
            </w:r>
            <w:r w:rsidR="009A6686">
              <w:rPr>
                <w:rFonts w:ascii="TH SarabunIT๙" w:eastAsia="Calibri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996" w:type="dxa"/>
            <w:gridSpan w:val="2"/>
          </w:tcPr>
          <w:p w:rsidR="005771C4" w:rsidRPr="00A72C9A" w:rsidRDefault="005771C4" w:rsidP="00CE25D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="009A6686">
              <w:rPr>
                <w:rFonts w:ascii="TH SarabunIT๙" w:eastAsia="Calibri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982" w:type="dxa"/>
          </w:tcPr>
          <w:p w:rsidR="005771C4" w:rsidRPr="00A72C9A" w:rsidRDefault="005771C4" w:rsidP="00CE25D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="009A6686">
              <w:rPr>
                <w:rFonts w:ascii="TH SarabunIT๙" w:eastAsia="Calibri" w:hAnsi="TH SarabunIT๙" w:cs="TH SarabunIT๙"/>
                <w:sz w:val="32"/>
                <w:szCs w:val="32"/>
              </w:rPr>
              <w:t>63</w:t>
            </w:r>
          </w:p>
        </w:tc>
      </w:tr>
      <w:tr w:rsidR="00323741" w:rsidRPr="00A72C9A" w:rsidTr="00323741">
        <w:trPr>
          <w:trHeight w:val="6538"/>
        </w:trPr>
        <w:tc>
          <w:tcPr>
            <w:tcW w:w="1893" w:type="dxa"/>
          </w:tcPr>
          <w:p w:rsidR="00D43067" w:rsidRPr="00A72C9A" w:rsidRDefault="00D43067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1. พัฒนาการจัดการเรียนการสอนระดับปฐมวัย</w:t>
            </w:r>
          </w:p>
          <w:p w:rsidR="00D43067" w:rsidRPr="00A72C9A" w:rsidRDefault="00D43067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D430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</w:tcPr>
          <w:p w:rsidR="00D43067" w:rsidRPr="00A72C9A" w:rsidRDefault="00D43067" w:rsidP="004F1A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ร้อยละของอาคารสถานที่มีเพียงพอ และความปลอดภัย</w:t>
            </w:r>
          </w:p>
          <w:p w:rsidR="00D43067" w:rsidRPr="00A72C9A" w:rsidRDefault="009A6686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D43067"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ร้อยละของบุคลากรมีความรู้ความสามารถตรงตามมาตรฐาน</w:t>
            </w:r>
          </w:p>
          <w:p w:rsidR="00D43067" w:rsidRPr="00A72C9A" w:rsidRDefault="00D43067" w:rsidP="00D430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3. ร้อยละของของประชาชนที่มีส่วนร่วมในการจัดการศึกษา</w:t>
            </w:r>
          </w:p>
        </w:tc>
        <w:tc>
          <w:tcPr>
            <w:tcW w:w="1133" w:type="dxa"/>
          </w:tcPr>
          <w:p w:rsidR="00D43067" w:rsidRPr="00A72C9A" w:rsidRDefault="00343802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343802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D43067" w:rsidRPr="00A72C9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D430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D43067" w:rsidRPr="00A72C9A" w:rsidRDefault="00343802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D43067"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9A6686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D43067" w:rsidRPr="00A72C9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D430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D43067" w:rsidRPr="00A72C9A" w:rsidRDefault="00343802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9A66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343802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55</w:t>
            </w: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D43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4" w:type="dxa"/>
          </w:tcPr>
          <w:p w:rsidR="00D43067" w:rsidRPr="00A72C9A" w:rsidRDefault="009A6686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343802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D43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8" w:type="dxa"/>
          </w:tcPr>
          <w:p w:rsidR="00D43067" w:rsidRPr="00A72C9A" w:rsidRDefault="009A6686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D43067"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343802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D43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6" w:type="dxa"/>
            <w:gridSpan w:val="2"/>
          </w:tcPr>
          <w:p w:rsidR="00D43067" w:rsidRPr="00A72C9A" w:rsidRDefault="009A6686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D43067"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343802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2" w:type="dxa"/>
          </w:tcPr>
          <w:p w:rsidR="00D43067" w:rsidRPr="00A72C9A" w:rsidRDefault="009A6686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D43067"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9A6686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D43067" w:rsidRPr="00A72C9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067" w:rsidRPr="00A72C9A" w:rsidRDefault="00D43067" w:rsidP="00D430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3741" w:rsidRPr="00A72C9A" w:rsidTr="00323741">
        <w:tc>
          <w:tcPr>
            <w:tcW w:w="1903" w:type="dxa"/>
            <w:gridSpan w:val="2"/>
          </w:tcPr>
          <w:p w:rsidR="00323741" w:rsidRPr="00A72C9A" w:rsidRDefault="00323741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2. พัฒนาและส่งเสริมการจัดการศึกษาขั้นพื้นฐาน</w:t>
            </w:r>
          </w:p>
          <w:p w:rsidR="00323741" w:rsidRPr="00A72C9A" w:rsidRDefault="00323741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50" w:type="dxa"/>
          </w:tcPr>
          <w:p w:rsidR="00323741" w:rsidRPr="00A72C9A" w:rsidRDefault="00323741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ร้อยละของเด็กได้ดื่มอาหารเสริม (นม)</w:t>
            </w:r>
          </w:p>
          <w:p w:rsidR="00323741" w:rsidRDefault="00323741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2.ร้อยละของเด็กได้ทานอาหารกลางวัน</w:t>
            </w:r>
          </w:p>
          <w:p w:rsidR="009A6686" w:rsidRDefault="009A6686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6686" w:rsidRDefault="009A6686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6686" w:rsidRDefault="009A6686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6686" w:rsidRDefault="009A6686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6686" w:rsidRDefault="009A6686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6686" w:rsidRDefault="009A6686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6686" w:rsidRDefault="009A6686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6686" w:rsidRDefault="009A6686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6686" w:rsidRPr="00A72C9A" w:rsidRDefault="009A6686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  <w:p w:rsidR="00323741" w:rsidRPr="00A72C9A" w:rsidRDefault="00323741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4" w:type="dxa"/>
          </w:tcPr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8" w:type="dxa"/>
          </w:tcPr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  <w:p w:rsidR="00323741" w:rsidRPr="00A72C9A" w:rsidRDefault="00323741" w:rsidP="004F1A2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  <w:gridSpan w:val="2"/>
          </w:tcPr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23741" w:rsidRPr="00A72C9A" w:rsidTr="004F1A2D">
        <w:tc>
          <w:tcPr>
            <w:tcW w:w="1903" w:type="dxa"/>
            <w:gridSpan w:val="2"/>
            <w:vMerge w:val="restart"/>
          </w:tcPr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จุดมุ่งหมาย</w:t>
            </w: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เพื่อการพัฒนา</w:t>
            </w:r>
            <w:r w:rsidRPr="00A72C9A">
              <w:rPr>
                <w:rFonts w:ascii="TH SarabunIT๙" w:eastAsia="Calibri" w:hAnsi="TH SarabunIT๙" w:cs="TH SarabunIT๙"/>
                <w:spacing w:val="-20"/>
                <w:sz w:val="32"/>
                <w:szCs w:val="32"/>
                <w:cs/>
              </w:rPr>
              <w:t>(</w:t>
            </w:r>
            <w:r w:rsidRPr="00A72C9A">
              <w:rPr>
                <w:rFonts w:ascii="TH SarabunIT๙" w:eastAsia="Calibri" w:hAnsi="TH SarabunIT๙" w:cs="TH SarabunIT๙"/>
                <w:spacing w:val="-20"/>
                <w:sz w:val="32"/>
                <w:szCs w:val="32"/>
              </w:rPr>
              <w:t>Goals</w:t>
            </w:r>
            <w:r w:rsidRPr="00A72C9A">
              <w:rPr>
                <w:rFonts w:ascii="TH SarabunIT๙" w:eastAsia="Calibri" w:hAnsi="TH SarabunIT๙" w:cs="TH SarabunIT๙"/>
                <w:spacing w:val="-20"/>
                <w:sz w:val="32"/>
                <w:szCs w:val="32"/>
                <w:cs/>
              </w:rPr>
              <w:t>)</w:t>
            </w:r>
          </w:p>
        </w:tc>
        <w:tc>
          <w:tcPr>
            <w:tcW w:w="1450" w:type="dxa"/>
            <w:vMerge w:val="restart"/>
          </w:tcPr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>KPIs</w:t>
            </w: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133" w:type="dxa"/>
            <w:vMerge w:val="restart"/>
          </w:tcPr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pacing w:val="-20"/>
                <w:sz w:val="32"/>
                <w:szCs w:val="32"/>
                <w:cs/>
              </w:rPr>
              <w:t>ข้อมูลปัจจุบัน(</w:t>
            </w:r>
            <w:r w:rsidRPr="00A72C9A">
              <w:rPr>
                <w:rFonts w:ascii="TH SarabunIT๙" w:eastAsia="Calibri" w:hAnsi="TH SarabunIT๙" w:cs="TH SarabunIT๙"/>
                <w:spacing w:val="-20"/>
                <w:sz w:val="32"/>
                <w:szCs w:val="32"/>
              </w:rPr>
              <w:t>Baseline Data</w:t>
            </w:r>
            <w:r w:rsidRPr="00A72C9A">
              <w:rPr>
                <w:rFonts w:ascii="TH SarabunIT๙" w:eastAsia="Calibri" w:hAnsi="TH SarabunIT๙" w:cs="TH SarabunIT๙"/>
                <w:spacing w:val="-20"/>
                <w:sz w:val="32"/>
                <w:szCs w:val="32"/>
                <w:cs/>
              </w:rPr>
              <w:t>)</w:t>
            </w:r>
          </w:p>
        </w:tc>
        <w:tc>
          <w:tcPr>
            <w:tcW w:w="5676" w:type="dxa"/>
            <w:gridSpan w:val="7"/>
          </w:tcPr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เป้าหมาย (</w:t>
            </w: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>Targets</w:t>
            </w: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A6686" w:rsidRPr="00A72C9A" w:rsidTr="004F1A2D">
        <w:tc>
          <w:tcPr>
            <w:tcW w:w="1903" w:type="dxa"/>
            <w:gridSpan w:val="2"/>
            <w:vMerge/>
          </w:tcPr>
          <w:p w:rsidR="009A6686" w:rsidRPr="00A72C9A" w:rsidRDefault="009A6686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50" w:type="dxa"/>
            <w:vMerge/>
          </w:tcPr>
          <w:p w:rsidR="009A6686" w:rsidRPr="00A72C9A" w:rsidRDefault="009A6686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vMerge/>
          </w:tcPr>
          <w:p w:rsidR="009A6686" w:rsidRPr="00A72C9A" w:rsidRDefault="009A6686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A6686" w:rsidRPr="00A72C9A" w:rsidRDefault="009A6686" w:rsidP="001803A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59</w:t>
            </w: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856" w:type="dxa"/>
          </w:tcPr>
          <w:p w:rsidR="009A6686" w:rsidRPr="00A72C9A" w:rsidRDefault="009A6686" w:rsidP="001803A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5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994" w:type="dxa"/>
          </w:tcPr>
          <w:p w:rsidR="009A6686" w:rsidRPr="00A72C9A" w:rsidRDefault="009A6686" w:rsidP="001803A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998" w:type="dxa"/>
          </w:tcPr>
          <w:p w:rsidR="009A6686" w:rsidRPr="00A72C9A" w:rsidRDefault="009A6686" w:rsidP="001803A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990" w:type="dxa"/>
          </w:tcPr>
          <w:p w:rsidR="009A6686" w:rsidRPr="00A72C9A" w:rsidRDefault="009A6686" w:rsidP="001803A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988" w:type="dxa"/>
            <w:gridSpan w:val="2"/>
          </w:tcPr>
          <w:p w:rsidR="009A6686" w:rsidRPr="00A72C9A" w:rsidRDefault="009A6686" w:rsidP="001803A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63</w:t>
            </w:r>
          </w:p>
        </w:tc>
      </w:tr>
      <w:tr w:rsidR="00323741" w:rsidRPr="00A72C9A" w:rsidTr="00323741">
        <w:tc>
          <w:tcPr>
            <w:tcW w:w="1893" w:type="dxa"/>
          </w:tcPr>
          <w:p w:rsidR="00323741" w:rsidRPr="00A72C9A" w:rsidRDefault="00323741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พัฒนาการจัดการศึกษานอกระบบและตามอัธยาศัย </w:t>
            </w:r>
          </w:p>
          <w:p w:rsidR="00323741" w:rsidRPr="00A72C9A" w:rsidRDefault="00323741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</w:tcPr>
          <w:p w:rsidR="00323741" w:rsidRPr="00A72C9A" w:rsidRDefault="00323741" w:rsidP="004F1A2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ร้อยละของประชาชนมีความรู้และทักษะในการประกอบอาชีพ</w:t>
            </w:r>
          </w:p>
          <w:p w:rsidR="009A6686" w:rsidRDefault="009A6686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2.ร้อยละของแหล่งเรียนรู้ สื่อที่ทันสมัย ให้ประชาชน</w:t>
            </w: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ครบทุกหมู่บ้าน</w:t>
            </w:r>
          </w:p>
        </w:tc>
        <w:tc>
          <w:tcPr>
            <w:tcW w:w="1133" w:type="dxa"/>
          </w:tcPr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994" w:type="dxa"/>
          </w:tcPr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8" w:type="dxa"/>
          </w:tcPr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75</w:t>
            </w: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6" w:type="dxa"/>
            <w:gridSpan w:val="2"/>
          </w:tcPr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</w:rPr>
              <w:t>78</w:t>
            </w: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982" w:type="dxa"/>
          </w:tcPr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</w:tr>
      <w:tr w:rsidR="00323741" w:rsidRPr="00A72C9A" w:rsidTr="004F1A2D">
        <w:tc>
          <w:tcPr>
            <w:tcW w:w="1903" w:type="dxa"/>
            <w:gridSpan w:val="2"/>
          </w:tcPr>
          <w:p w:rsidR="00323741" w:rsidRPr="00A72C9A" w:rsidRDefault="00323741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4. พัฒนาและส่งเสริมด้านศาสนา ศิลปวัฒนธรรม จารีต ประเพณี และภูมิปัญญาท้องถิ่น</w:t>
            </w:r>
          </w:p>
          <w:p w:rsidR="00323741" w:rsidRPr="00A72C9A" w:rsidRDefault="00323741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50" w:type="dxa"/>
          </w:tcPr>
          <w:p w:rsidR="00323741" w:rsidRPr="00A72C9A" w:rsidRDefault="00323741" w:rsidP="004F1A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ร้อยละของการสนับสนุนกิจกรรมประเพณีของไทยทุกหมู่บ้าน</w:t>
            </w:r>
          </w:p>
          <w:p w:rsidR="009A6686" w:rsidRDefault="009A6686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Default="00323741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2. ร้อยละของการใช้เทคโนโลยีในการจัดทำฐานข้อมูลวัฒนธรรม และประเพณี</w:t>
            </w:r>
          </w:p>
          <w:p w:rsidR="009A6686" w:rsidRDefault="009A6686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6686" w:rsidRDefault="009A6686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6686" w:rsidRDefault="009A6686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6686" w:rsidRDefault="009A6686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6686" w:rsidRDefault="009A6686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6686" w:rsidRDefault="009A6686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6686" w:rsidRDefault="009A6686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6686" w:rsidRDefault="009A6686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6686" w:rsidRDefault="009A6686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6686" w:rsidRPr="00A72C9A" w:rsidRDefault="009A6686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:rsidR="00323741" w:rsidRPr="00A72C9A" w:rsidRDefault="009A6686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="00323741"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850" w:type="dxa"/>
          </w:tcPr>
          <w:p w:rsidR="00323741" w:rsidRPr="00A72C9A" w:rsidRDefault="009A6686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  <w:r w:rsidR="00323741"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>0</w:t>
            </w: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>80</w:t>
            </w: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323741" w:rsidRPr="00A72C9A" w:rsidRDefault="009A6686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20</w:t>
            </w: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994" w:type="dxa"/>
          </w:tcPr>
          <w:p w:rsidR="00323741" w:rsidRPr="00A72C9A" w:rsidRDefault="009A6686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 w:rsidR="00323741"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>0</w:t>
            </w: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998" w:type="dxa"/>
          </w:tcPr>
          <w:p w:rsidR="00323741" w:rsidRPr="00A72C9A" w:rsidRDefault="009A6686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40</w:t>
            </w: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60</w:t>
            </w: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323741" w:rsidRPr="00A72C9A" w:rsidRDefault="009A6686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50</w:t>
            </w: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988" w:type="dxa"/>
            <w:gridSpan w:val="2"/>
          </w:tcPr>
          <w:p w:rsidR="00323741" w:rsidRPr="00A72C9A" w:rsidRDefault="009A6686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  <w:r w:rsidR="00323741"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>0</w:t>
            </w: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80</w:t>
            </w:r>
          </w:p>
        </w:tc>
      </w:tr>
      <w:tr w:rsidR="00323741" w:rsidRPr="00A72C9A" w:rsidTr="004F1A2D">
        <w:tc>
          <w:tcPr>
            <w:tcW w:w="1903" w:type="dxa"/>
            <w:gridSpan w:val="2"/>
            <w:vMerge w:val="restart"/>
          </w:tcPr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จุดมุ่งหมาย</w:t>
            </w: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เพื่อการพัฒนา</w:t>
            </w:r>
            <w:r w:rsidRPr="00A72C9A">
              <w:rPr>
                <w:rFonts w:ascii="TH SarabunIT๙" w:eastAsia="Calibri" w:hAnsi="TH SarabunIT๙" w:cs="TH SarabunIT๙"/>
                <w:spacing w:val="-20"/>
                <w:sz w:val="32"/>
                <w:szCs w:val="32"/>
                <w:cs/>
              </w:rPr>
              <w:t>(</w:t>
            </w:r>
            <w:r w:rsidRPr="00A72C9A">
              <w:rPr>
                <w:rFonts w:ascii="TH SarabunIT๙" w:eastAsia="Calibri" w:hAnsi="TH SarabunIT๙" w:cs="TH SarabunIT๙"/>
                <w:spacing w:val="-20"/>
                <w:sz w:val="32"/>
                <w:szCs w:val="32"/>
              </w:rPr>
              <w:t>Goals</w:t>
            </w:r>
            <w:r w:rsidRPr="00A72C9A">
              <w:rPr>
                <w:rFonts w:ascii="TH SarabunIT๙" w:eastAsia="Calibri" w:hAnsi="TH SarabunIT๙" w:cs="TH SarabunIT๙"/>
                <w:spacing w:val="-20"/>
                <w:sz w:val="32"/>
                <w:szCs w:val="32"/>
                <w:cs/>
              </w:rPr>
              <w:t>)</w:t>
            </w:r>
          </w:p>
        </w:tc>
        <w:tc>
          <w:tcPr>
            <w:tcW w:w="1450" w:type="dxa"/>
            <w:vMerge w:val="restart"/>
          </w:tcPr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>KPIs</w:t>
            </w: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133" w:type="dxa"/>
            <w:vMerge w:val="restart"/>
          </w:tcPr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pacing w:val="-20"/>
                <w:sz w:val="32"/>
                <w:szCs w:val="32"/>
                <w:cs/>
              </w:rPr>
              <w:t>ข้อมูลปัจจุบัน(</w:t>
            </w:r>
            <w:r w:rsidRPr="00A72C9A">
              <w:rPr>
                <w:rFonts w:ascii="TH SarabunIT๙" w:eastAsia="Calibri" w:hAnsi="TH SarabunIT๙" w:cs="TH SarabunIT๙"/>
                <w:spacing w:val="-20"/>
                <w:sz w:val="32"/>
                <w:szCs w:val="32"/>
              </w:rPr>
              <w:t>Baseline Data</w:t>
            </w:r>
            <w:r w:rsidRPr="00A72C9A">
              <w:rPr>
                <w:rFonts w:ascii="TH SarabunIT๙" w:eastAsia="Calibri" w:hAnsi="TH SarabunIT๙" w:cs="TH SarabunIT๙"/>
                <w:spacing w:val="-20"/>
                <w:sz w:val="32"/>
                <w:szCs w:val="32"/>
                <w:cs/>
              </w:rPr>
              <w:t>)</w:t>
            </w:r>
          </w:p>
        </w:tc>
        <w:tc>
          <w:tcPr>
            <w:tcW w:w="5676" w:type="dxa"/>
            <w:gridSpan w:val="7"/>
          </w:tcPr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เป้าหมาย (</w:t>
            </w: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>Targets</w:t>
            </w: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11BFE" w:rsidRPr="00A72C9A" w:rsidTr="004F1A2D">
        <w:tc>
          <w:tcPr>
            <w:tcW w:w="1903" w:type="dxa"/>
            <w:gridSpan w:val="2"/>
            <w:vMerge/>
          </w:tcPr>
          <w:p w:rsidR="00611BFE" w:rsidRPr="00A72C9A" w:rsidRDefault="00611BFE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50" w:type="dxa"/>
            <w:vMerge/>
          </w:tcPr>
          <w:p w:rsidR="00611BFE" w:rsidRPr="00A72C9A" w:rsidRDefault="00611BFE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vMerge/>
          </w:tcPr>
          <w:p w:rsidR="00611BFE" w:rsidRPr="00A72C9A" w:rsidRDefault="00611BFE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11BFE" w:rsidRPr="00A72C9A" w:rsidRDefault="00611BFE" w:rsidP="00E0664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59</w:t>
            </w: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856" w:type="dxa"/>
          </w:tcPr>
          <w:p w:rsidR="00611BFE" w:rsidRPr="00A72C9A" w:rsidRDefault="00611BFE" w:rsidP="00E0664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5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994" w:type="dxa"/>
          </w:tcPr>
          <w:p w:rsidR="00611BFE" w:rsidRPr="00A72C9A" w:rsidRDefault="00611BFE" w:rsidP="00E0664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998" w:type="dxa"/>
          </w:tcPr>
          <w:p w:rsidR="00611BFE" w:rsidRPr="00A72C9A" w:rsidRDefault="00611BFE" w:rsidP="00E0664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990" w:type="dxa"/>
          </w:tcPr>
          <w:p w:rsidR="00611BFE" w:rsidRPr="00A72C9A" w:rsidRDefault="00611BFE" w:rsidP="00E0664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988" w:type="dxa"/>
            <w:gridSpan w:val="2"/>
          </w:tcPr>
          <w:p w:rsidR="00611BFE" w:rsidRPr="00A72C9A" w:rsidRDefault="00611BFE" w:rsidP="00E0664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  <w:r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63</w:t>
            </w:r>
          </w:p>
        </w:tc>
      </w:tr>
      <w:tr w:rsidR="00323741" w:rsidRPr="00A72C9A" w:rsidTr="004F1A2D">
        <w:tc>
          <w:tcPr>
            <w:tcW w:w="1903" w:type="dxa"/>
            <w:gridSpan w:val="2"/>
          </w:tcPr>
          <w:p w:rsidR="00323741" w:rsidRPr="00A72C9A" w:rsidRDefault="00323741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. พัฒนาและส่งเสริมการกีฬา นันทนาการ</w:t>
            </w:r>
          </w:p>
          <w:p w:rsidR="00323741" w:rsidRPr="00A72C9A" w:rsidRDefault="00323741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50" w:type="dxa"/>
          </w:tcPr>
          <w:p w:rsidR="00323741" w:rsidRPr="00A72C9A" w:rsidRDefault="00323741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ร้อยละของเด็ก เยาวชน และประชาชน ได้ร่วมกิจกรรมด้านกีฬา</w:t>
            </w:r>
          </w:p>
        </w:tc>
        <w:tc>
          <w:tcPr>
            <w:tcW w:w="1133" w:type="dxa"/>
          </w:tcPr>
          <w:p w:rsidR="00323741" w:rsidRPr="00A72C9A" w:rsidRDefault="009A6686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="00323741"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>0</w:t>
            </w: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23741" w:rsidRPr="00A72C9A" w:rsidRDefault="009A6686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8</w:t>
            </w:r>
            <w:r w:rsidR="00323741"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>0</w:t>
            </w: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323741" w:rsidRPr="00A72C9A" w:rsidRDefault="009A6686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60</w:t>
            </w: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23741" w:rsidRPr="00A72C9A" w:rsidRDefault="00323741" w:rsidP="004F1A2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4" w:type="dxa"/>
          </w:tcPr>
          <w:p w:rsidR="00323741" w:rsidRPr="00A72C9A" w:rsidRDefault="009A6686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998" w:type="dxa"/>
          </w:tcPr>
          <w:p w:rsidR="00323741" w:rsidRPr="00A72C9A" w:rsidRDefault="009A6686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70</w:t>
            </w:r>
          </w:p>
          <w:p w:rsidR="00323741" w:rsidRPr="00A72C9A" w:rsidRDefault="00323741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323741" w:rsidRPr="00A72C9A" w:rsidRDefault="009A6686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988" w:type="dxa"/>
            <w:gridSpan w:val="2"/>
          </w:tcPr>
          <w:p w:rsidR="00323741" w:rsidRPr="00A72C9A" w:rsidRDefault="009A6686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8</w:t>
            </w:r>
            <w:r w:rsidR="00323741"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>0</w:t>
            </w:r>
          </w:p>
        </w:tc>
      </w:tr>
      <w:tr w:rsidR="00D43067" w:rsidRPr="00A72C9A" w:rsidTr="00323741">
        <w:tc>
          <w:tcPr>
            <w:tcW w:w="1903" w:type="dxa"/>
            <w:gridSpan w:val="2"/>
          </w:tcPr>
          <w:p w:rsidR="00D43067" w:rsidRPr="00A72C9A" w:rsidRDefault="00323741" w:rsidP="0032374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D43067"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. พัฒนา</w:t>
            </w: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ทรัพยากรมนุษย์</w:t>
            </w:r>
          </w:p>
        </w:tc>
        <w:tc>
          <w:tcPr>
            <w:tcW w:w="1450" w:type="dxa"/>
          </w:tcPr>
          <w:p w:rsidR="00D43067" w:rsidRPr="00A72C9A" w:rsidRDefault="00D43067" w:rsidP="005A75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</w:t>
            </w:r>
            <w:r w:rsidR="005A7597"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บุคลากร </w:t>
            </w: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เด็ก เยาวชน และประชาชน ได้ร่วมกิจกรรมด้าน</w:t>
            </w:r>
            <w:r w:rsidR="005A7597"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 สัมมนา </w:t>
            </w:r>
            <w:proofErr w:type="spellStart"/>
            <w:r w:rsidR="005A7597"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="005A7597"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ศึกษาทั้งในและนอกสถานที่ </w:t>
            </w:r>
          </w:p>
        </w:tc>
        <w:tc>
          <w:tcPr>
            <w:tcW w:w="1133" w:type="dxa"/>
          </w:tcPr>
          <w:p w:rsidR="00D43067" w:rsidRPr="00A72C9A" w:rsidRDefault="009A6686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="00D43067"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>0</w:t>
            </w:r>
          </w:p>
          <w:p w:rsidR="00D43067" w:rsidRPr="00A72C9A" w:rsidRDefault="00D43067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D43067" w:rsidRPr="00A72C9A" w:rsidRDefault="00D43067" w:rsidP="0032374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43067" w:rsidRPr="00A72C9A" w:rsidRDefault="00343802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45</w:t>
            </w:r>
          </w:p>
          <w:p w:rsidR="00D43067" w:rsidRPr="00A72C9A" w:rsidRDefault="00D43067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D43067" w:rsidRPr="00A72C9A" w:rsidRDefault="00D43067" w:rsidP="0032374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D43067" w:rsidRPr="00A72C9A" w:rsidRDefault="00343802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</w:t>
            </w:r>
          </w:p>
          <w:p w:rsidR="00D43067" w:rsidRPr="00A72C9A" w:rsidRDefault="00D43067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D43067" w:rsidRPr="00A72C9A" w:rsidRDefault="00D43067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D43067" w:rsidRPr="00A72C9A" w:rsidRDefault="00D43067" w:rsidP="0032374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4" w:type="dxa"/>
          </w:tcPr>
          <w:p w:rsidR="00D43067" w:rsidRPr="00A72C9A" w:rsidRDefault="00343802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 w:rsidR="00323741" w:rsidRPr="00A72C9A">
              <w:rPr>
                <w:rFonts w:ascii="TH SarabunIT๙" w:eastAsia="Calibri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8" w:type="dxa"/>
          </w:tcPr>
          <w:p w:rsidR="00D43067" w:rsidRPr="00A72C9A" w:rsidRDefault="00343802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35</w:t>
            </w:r>
          </w:p>
          <w:p w:rsidR="00D43067" w:rsidRPr="00A72C9A" w:rsidRDefault="00D43067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D43067" w:rsidRPr="00A72C9A" w:rsidRDefault="00343802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988" w:type="dxa"/>
            <w:gridSpan w:val="2"/>
          </w:tcPr>
          <w:p w:rsidR="00D43067" w:rsidRPr="00A72C9A" w:rsidRDefault="00343802" w:rsidP="004F1A2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45</w:t>
            </w:r>
          </w:p>
        </w:tc>
      </w:tr>
    </w:tbl>
    <w:p w:rsidR="00BC757C" w:rsidRPr="00A72C9A" w:rsidRDefault="00BC757C" w:rsidP="00BC757C">
      <w:pPr>
        <w:autoSpaceDE w:val="0"/>
        <w:autoSpaceDN w:val="0"/>
        <w:adjustRightInd w:val="0"/>
        <w:spacing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72C9A">
        <w:rPr>
          <w:rFonts w:ascii="TH SarabunIT๙" w:hAnsi="TH SarabunIT๙" w:cs="TH SarabunIT๙"/>
          <w:sz w:val="32"/>
          <w:szCs w:val="32"/>
          <w:cs/>
        </w:rPr>
        <w:br/>
      </w:r>
    </w:p>
    <w:p w:rsidR="00E41CD6" w:rsidRPr="009A6686" w:rsidRDefault="00BF1328" w:rsidP="00BF1328">
      <w:pPr>
        <w:pageBreakBefore/>
        <w:autoSpaceDE w:val="0"/>
        <w:autoSpaceDN w:val="0"/>
        <w:adjustRightInd w:val="0"/>
        <w:spacing w:before="24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9A6686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 xml:space="preserve">บทที่ </w:t>
      </w:r>
      <w:r w:rsidRPr="009A6686">
        <w:rPr>
          <w:rFonts w:ascii="TH SarabunIT๙" w:hAnsi="TH SarabunIT๙" w:cs="TH SarabunIT๙"/>
          <w:b/>
          <w:bCs/>
          <w:color w:val="000000"/>
          <w:sz w:val="40"/>
          <w:szCs w:val="40"/>
        </w:rPr>
        <w:t>3</w:t>
      </w:r>
    </w:p>
    <w:p w:rsidR="00BF1328" w:rsidRPr="009A6686" w:rsidRDefault="00BF1328" w:rsidP="00BF132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9A6686">
        <w:rPr>
          <w:rFonts w:ascii="TH SarabunIT๙" w:hAnsi="TH SarabunIT๙" w:cs="TH SarabunIT๙"/>
          <w:b/>
          <w:bCs/>
          <w:sz w:val="32"/>
          <w:szCs w:val="40"/>
          <w:cs/>
        </w:rPr>
        <w:t>ยุทธศาสตร์และแนวทางการพัฒนา</w:t>
      </w:r>
    </w:p>
    <w:p w:rsidR="00BF1328" w:rsidRPr="00A72C9A" w:rsidRDefault="00BF1328" w:rsidP="00BF1328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510"/>
        <w:gridCol w:w="3969"/>
        <w:gridCol w:w="1787"/>
      </w:tblGrid>
      <w:tr w:rsidR="00BF1328" w:rsidRPr="00A72C9A" w:rsidTr="009A6686">
        <w:tc>
          <w:tcPr>
            <w:tcW w:w="3510" w:type="dxa"/>
            <w:vAlign w:val="center"/>
          </w:tcPr>
          <w:p w:rsidR="00BF1328" w:rsidRPr="009A6686" w:rsidRDefault="00BF1328" w:rsidP="009A6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66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969" w:type="dxa"/>
            <w:vAlign w:val="center"/>
          </w:tcPr>
          <w:p w:rsidR="00BF1328" w:rsidRPr="009A6686" w:rsidRDefault="00BF1328" w:rsidP="009A6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66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1787" w:type="dxa"/>
            <w:vAlign w:val="center"/>
          </w:tcPr>
          <w:p w:rsidR="00BF1328" w:rsidRPr="009A6686" w:rsidRDefault="00BF1328" w:rsidP="009A6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66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F497F" w:rsidRPr="00A72C9A" w:rsidTr="00516764">
        <w:tc>
          <w:tcPr>
            <w:tcW w:w="3510" w:type="dxa"/>
          </w:tcPr>
          <w:p w:rsidR="000F497F" w:rsidRPr="00A72C9A" w:rsidRDefault="000F497F" w:rsidP="004F1A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ยุทธศาสตร์การพัฒนาการศึกษา</w:t>
            </w:r>
          </w:p>
        </w:tc>
        <w:tc>
          <w:tcPr>
            <w:tcW w:w="3969" w:type="dxa"/>
          </w:tcPr>
          <w:p w:rsidR="000F497F" w:rsidRPr="00A72C9A" w:rsidRDefault="000F497F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 สนับสนุนและดำเนินการการบริหารจัดการการศึกษาศูนย์พัฒนาเด็กเล็ก</w:t>
            </w:r>
          </w:p>
          <w:p w:rsidR="000F497F" w:rsidRPr="00A72C9A" w:rsidRDefault="000F497F" w:rsidP="004F1A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ส่งเสริมและสนับสนุนการศึกษาในระดับประถมศึกษา</w:t>
            </w:r>
          </w:p>
          <w:p w:rsidR="000F497F" w:rsidRPr="00A72C9A" w:rsidRDefault="000F497F" w:rsidP="004F1A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</w:rPr>
              <w:t>1.3</w:t>
            </w: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ส่งเสริมและสนับสนุนการศึกษานอกระบบและตามอัธยาศัย</w:t>
            </w:r>
          </w:p>
        </w:tc>
        <w:tc>
          <w:tcPr>
            <w:tcW w:w="1787" w:type="dxa"/>
          </w:tcPr>
          <w:p w:rsidR="000F497F" w:rsidRPr="00A72C9A" w:rsidRDefault="000F497F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ส่วนการศึกษา</w:t>
            </w:r>
          </w:p>
        </w:tc>
      </w:tr>
      <w:tr w:rsidR="000F497F" w:rsidRPr="00A72C9A" w:rsidTr="00516764">
        <w:tc>
          <w:tcPr>
            <w:tcW w:w="3510" w:type="dxa"/>
          </w:tcPr>
          <w:p w:rsidR="000F497F" w:rsidRPr="00A72C9A" w:rsidRDefault="000F497F" w:rsidP="004F1A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ยุทธศาสตร์การพัฒนาด้านศาสนา ศิลปวัฒนธรรม ประเพณีและภูมิปัญญาท้องถิ่น</w:t>
            </w:r>
          </w:p>
        </w:tc>
        <w:tc>
          <w:tcPr>
            <w:tcW w:w="3969" w:type="dxa"/>
          </w:tcPr>
          <w:p w:rsidR="000F497F" w:rsidRPr="00A72C9A" w:rsidRDefault="000F497F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 สนับสนุนและดำเนินการด้านศาสนา ศิลปวัฒนธรรม ประเพณีและภูมิปัญญาท้องถิ่น</w:t>
            </w:r>
          </w:p>
          <w:p w:rsidR="000F497F" w:rsidRPr="00A72C9A" w:rsidRDefault="000F497F" w:rsidP="004F1A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7" w:type="dxa"/>
          </w:tcPr>
          <w:p w:rsidR="000F497F" w:rsidRPr="00A72C9A" w:rsidRDefault="000F497F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ส่วนการศึกษา</w:t>
            </w:r>
          </w:p>
        </w:tc>
      </w:tr>
      <w:tr w:rsidR="000F497F" w:rsidRPr="00A72C9A" w:rsidTr="00516764">
        <w:tc>
          <w:tcPr>
            <w:tcW w:w="3510" w:type="dxa"/>
          </w:tcPr>
          <w:p w:rsidR="000F497F" w:rsidRPr="00A72C9A" w:rsidRDefault="000F497F" w:rsidP="004F1A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ยุทธศาสตร์การพัฒนาด้านกีฬาและนันทนาการ</w:t>
            </w:r>
          </w:p>
        </w:tc>
        <w:tc>
          <w:tcPr>
            <w:tcW w:w="3969" w:type="dxa"/>
          </w:tcPr>
          <w:p w:rsidR="000F497F" w:rsidRPr="00A72C9A" w:rsidRDefault="000F497F" w:rsidP="004F1A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 สนับสนุนและดำเนินการจัดให้มีสถานที่ในการเล่นกีฬาและนันทนาการ</w:t>
            </w:r>
          </w:p>
          <w:p w:rsidR="000F497F" w:rsidRPr="00A72C9A" w:rsidRDefault="000F497F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</w:rPr>
              <w:t>3.2</w:t>
            </w: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 สนับสนุนและดำเนินการให้มีการเล่นกีฬาและนันทนาการ</w:t>
            </w:r>
          </w:p>
          <w:p w:rsidR="000F497F" w:rsidRPr="00A72C9A" w:rsidRDefault="000F497F" w:rsidP="004F1A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</w:rPr>
              <w:t>3.3</w:t>
            </w: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 สนับสนุนและดำเนินการส่งนักกีฬาเข้าร่วมการแข่งขันทุกระดับ</w:t>
            </w:r>
          </w:p>
        </w:tc>
        <w:tc>
          <w:tcPr>
            <w:tcW w:w="1787" w:type="dxa"/>
          </w:tcPr>
          <w:p w:rsidR="000F497F" w:rsidRPr="00A72C9A" w:rsidRDefault="000F497F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ส่วนการศึกษา</w:t>
            </w:r>
          </w:p>
        </w:tc>
      </w:tr>
      <w:tr w:rsidR="000F497F" w:rsidRPr="00A72C9A" w:rsidTr="00516764">
        <w:tc>
          <w:tcPr>
            <w:tcW w:w="3510" w:type="dxa"/>
          </w:tcPr>
          <w:p w:rsidR="000F497F" w:rsidRPr="00A72C9A" w:rsidRDefault="000F497F" w:rsidP="004F1A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ยุทธศาสตร์การพัฒนาทรัพยากรมนุษย์</w:t>
            </w:r>
          </w:p>
        </w:tc>
        <w:tc>
          <w:tcPr>
            <w:tcW w:w="3969" w:type="dxa"/>
          </w:tcPr>
          <w:p w:rsidR="000F497F" w:rsidRPr="00A72C9A" w:rsidRDefault="000F497F" w:rsidP="004F1A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 สนับสนุนและดำเนินการจัดฝึกอบรม สัมมนา </w:t>
            </w:r>
            <w:proofErr w:type="spellStart"/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ศึกษาทั้งในและนอกสถานที่ ของบุคลากรที่เกี่ยวข้องกับการศึกษา ศาสนา วัฒนธรรม กีฬาและนันทนาการ</w:t>
            </w:r>
          </w:p>
          <w:p w:rsidR="000F497F" w:rsidRPr="00A72C9A" w:rsidRDefault="000F497F" w:rsidP="004F1A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4.2 ส่งเสริม สนับสนุนและดำเนินการจัดฝึกอบรม สัมมนา </w:t>
            </w:r>
            <w:proofErr w:type="spellStart"/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ศึกษาทั้งในและนอกสถานที่ ของบุคคล ชุมชน องค์กร และสถาบันต่างๆ ที่เกี่ยวข้องกับการการศึกษา ศาสนา วัฒนธรรม กีฬาและนันทนาการ</w:t>
            </w:r>
          </w:p>
        </w:tc>
        <w:tc>
          <w:tcPr>
            <w:tcW w:w="1787" w:type="dxa"/>
          </w:tcPr>
          <w:p w:rsidR="000F497F" w:rsidRPr="00A72C9A" w:rsidRDefault="000F497F" w:rsidP="004F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C9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ส่วนการศึกษา</w:t>
            </w:r>
          </w:p>
        </w:tc>
      </w:tr>
    </w:tbl>
    <w:p w:rsidR="00D53D90" w:rsidRPr="00A72C9A" w:rsidRDefault="00D53D90" w:rsidP="00D53D90">
      <w:pPr>
        <w:rPr>
          <w:rFonts w:ascii="TH SarabunIT๙" w:hAnsi="TH SarabunIT๙" w:cs="TH SarabunIT๙"/>
        </w:rPr>
      </w:pPr>
    </w:p>
    <w:p w:rsidR="009A6686" w:rsidRDefault="009A6686" w:rsidP="00BF132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A6686" w:rsidRDefault="009A6686" w:rsidP="00BF132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A6686" w:rsidRDefault="009A6686" w:rsidP="00BF132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A6686" w:rsidRDefault="009A6686" w:rsidP="00BF132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A6686" w:rsidRDefault="009A6686" w:rsidP="00BF132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4549D" w:rsidRPr="00A72C9A" w:rsidRDefault="00B4549D" w:rsidP="00BF132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72C9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บทที่ </w:t>
      </w:r>
      <w:r w:rsidRPr="00A72C9A">
        <w:rPr>
          <w:rFonts w:ascii="TH SarabunIT๙" w:hAnsi="TH SarabunIT๙" w:cs="TH SarabunIT๙"/>
          <w:b/>
          <w:bCs/>
          <w:sz w:val="40"/>
          <w:szCs w:val="40"/>
        </w:rPr>
        <w:t xml:space="preserve">4 </w:t>
      </w:r>
    </w:p>
    <w:p w:rsidR="00B4549D" w:rsidRPr="00A72C9A" w:rsidRDefault="00B4549D" w:rsidP="00BF132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72C9A">
        <w:rPr>
          <w:rFonts w:ascii="TH SarabunIT๙" w:hAnsi="TH SarabunIT๙" w:cs="TH SarabunIT๙"/>
          <w:b/>
          <w:bCs/>
          <w:sz w:val="40"/>
          <w:szCs w:val="40"/>
          <w:cs/>
        </w:rPr>
        <w:t>การติดตามและการประเมินผล</w:t>
      </w:r>
    </w:p>
    <w:p w:rsidR="00B4549D" w:rsidRPr="00A72C9A" w:rsidRDefault="00B4549D" w:rsidP="00BF132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72C9A">
        <w:rPr>
          <w:rFonts w:ascii="TH SarabunIT๙" w:hAnsi="TH SarabunIT๙" w:cs="TH SarabunIT๙"/>
          <w:b/>
          <w:bCs/>
          <w:sz w:val="40"/>
          <w:szCs w:val="40"/>
          <w:cs/>
        </w:rPr>
        <w:t>การนำแผนยุทธศาสตร์การพัฒนาการศึกษาไปสู่การปฏิบัติ</w:t>
      </w:r>
    </w:p>
    <w:p w:rsidR="002569A7" w:rsidRPr="00A72C9A" w:rsidRDefault="002569A7" w:rsidP="00B4549D">
      <w:pPr>
        <w:rPr>
          <w:rFonts w:ascii="TH SarabunIT๙" w:hAnsi="TH SarabunIT๙" w:cs="TH SarabunIT๙"/>
          <w:sz w:val="32"/>
          <w:szCs w:val="32"/>
        </w:rPr>
      </w:pPr>
    </w:p>
    <w:p w:rsidR="00B4549D" w:rsidRPr="00641CCF" w:rsidRDefault="00B4549D" w:rsidP="00B4549D">
      <w:pPr>
        <w:rPr>
          <w:rFonts w:ascii="TH SarabunIT๙" w:hAnsi="TH SarabunIT๙" w:cs="TH SarabunIT๙"/>
          <w:sz w:val="32"/>
          <w:szCs w:val="32"/>
        </w:rPr>
      </w:pPr>
      <w:r w:rsidRPr="00641CCF">
        <w:rPr>
          <w:rFonts w:ascii="TH SarabunIT๙" w:hAnsi="TH SarabunIT๙" w:cs="TH SarabunIT๙"/>
          <w:sz w:val="32"/>
          <w:szCs w:val="32"/>
        </w:rPr>
        <w:t xml:space="preserve">4.1 </w:t>
      </w:r>
      <w:r w:rsidRPr="00641CCF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คณะกรรมการติดตามและประเมินผลการนำแผนยุทธศาสตร์ ฯไปสู่การปฏิบัติ</w:t>
      </w:r>
    </w:p>
    <w:p w:rsidR="004178C9" w:rsidRPr="00A72C9A" w:rsidRDefault="002E4D16" w:rsidP="00CE5C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  <w:cs/>
        </w:rPr>
        <w:tab/>
      </w:r>
      <w:r w:rsidR="00D53D90" w:rsidRPr="00393B8A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8954D3" w:rsidRPr="00393B8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36C9C" w:rsidRPr="00393B8A">
        <w:rPr>
          <w:rFonts w:ascii="TH SarabunIT๙" w:hAnsi="TH SarabunIT๙" w:cs="TH SarabunIT๙"/>
          <w:sz w:val="32"/>
          <w:szCs w:val="32"/>
          <w:cs/>
        </w:rPr>
        <w:t>ตำบล</w:t>
      </w:r>
      <w:r w:rsidR="000D79E2" w:rsidRPr="00393B8A">
        <w:rPr>
          <w:rFonts w:ascii="TH SarabunIT๙" w:hAnsi="TH SarabunIT๙" w:cs="TH SarabunIT๙" w:hint="cs"/>
          <w:sz w:val="32"/>
          <w:szCs w:val="32"/>
          <w:cs/>
        </w:rPr>
        <w:t>เนินแจง</w:t>
      </w:r>
      <w:r w:rsidRPr="00393B8A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="0036133F" w:rsidRPr="00393B8A">
        <w:rPr>
          <w:rFonts w:ascii="TH SarabunIT๙" w:hAnsi="TH SarabunIT๙" w:cs="TH SarabunIT๙"/>
          <w:sz w:val="32"/>
          <w:szCs w:val="32"/>
        </w:rPr>
        <w:t>93</w:t>
      </w:r>
      <w:r w:rsidR="007D47E4" w:rsidRPr="00393B8A">
        <w:rPr>
          <w:rFonts w:ascii="TH SarabunIT๙" w:hAnsi="TH SarabunIT๙" w:cs="TH SarabunIT๙"/>
          <w:sz w:val="32"/>
          <w:szCs w:val="32"/>
        </w:rPr>
        <w:t xml:space="preserve"> </w:t>
      </w:r>
      <w:r w:rsidR="00734A46" w:rsidRPr="00393B8A">
        <w:rPr>
          <w:rFonts w:ascii="TH SarabunIT๙" w:hAnsi="TH SarabunIT๙" w:cs="TH SarabunIT๙"/>
          <w:sz w:val="32"/>
          <w:szCs w:val="32"/>
          <w:cs/>
        </w:rPr>
        <w:t>/</w:t>
      </w:r>
      <w:r w:rsidRPr="00393B8A">
        <w:rPr>
          <w:rFonts w:ascii="TH SarabunIT๙" w:hAnsi="TH SarabunIT๙" w:cs="TH SarabunIT๙"/>
          <w:sz w:val="32"/>
          <w:szCs w:val="32"/>
        </w:rPr>
        <w:t>255</w:t>
      </w:r>
      <w:r w:rsidR="00A932D2" w:rsidRPr="00393B8A">
        <w:rPr>
          <w:rFonts w:ascii="TH SarabunIT๙" w:hAnsi="TH SarabunIT๙" w:cs="TH SarabunIT๙"/>
          <w:sz w:val="32"/>
          <w:szCs w:val="32"/>
        </w:rPr>
        <w:t>8</w:t>
      </w:r>
      <w:r w:rsidR="009E04CF" w:rsidRPr="00393B8A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36133F" w:rsidRPr="00393B8A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0D79E2" w:rsidRPr="00393B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133F" w:rsidRPr="00393B8A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EF3F52" w:rsidRPr="00393B8A">
        <w:rPr>
          <w:rFonts w:ascii="TH SarabunIT๙" w:hAnsi="TH SarabunIT๙" w:cs="TH SarabunIT๙"/>
          <w:sz w:val="32"/>
          <w:szCs w:val="32"/>
          <w:cs/>
        </w:rPr>
        <w:t xml:space="preserve"> 255</w:t>
      </w:r>
      <w:r w:rsidR="00A932D2" w:rsidRPr="00393B8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A932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78C9"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โดยความเห็นชอบของคณะกรรมการการศึกษาองค์การบริหารส่วน</w:t>
      </w:r>
      <w:r w:rsidR="00236C9C"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r w:rsidR="00A932D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เนินแจง </w:t>
      </w:r>
      <w:r w:rsidR="004178C9"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ในคราวการประชุมครั้งที่1/255</w:t>
      </w:r>
      <w:r w:rsidR="00A932D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8 </w:t>
      </w:r>
      <w:r w:rsidR="004178C9"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เมื่อวันที่</w:t>
      </w:r>
      <w:r w:rsidR="00A932D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178C9" w:rsidRPr="00A72C9A">
        <w:rPr>
          <w:rFonts w:ascii="TH SarabunIT๙" w:hAnsi="TH SarabunIT๙" w:cs="TH SarabunIT๙"/>
          <w:color w:val="000000"/>
          <w:sz w:val="32"/>
          <w:szCs w:val="32"/>
        </w:rPr>
        <w:t xml:space="preserve">7 </w:t>
      </w:r>
      <w:r w:rsidR="00A932D2">
        <w:rPr>
          <w:rFonts w:ascii="TH SarabunIT๙" w:hAnsi="TH SarabunIT๙" w:cs="TH SarabunIT๙" w:hint="cs"/>
          <w:color w:val="000000"/>
          <w:sz w:val="32"/>
          <w:szCs w:val="32"/>
          <w:cs/>
        </w:rPr>
        <w:t>เมษายน</w:t>
      </w:r>
      <w:r w:rsidR="004178C9" w:rsidRPr="00A72C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255</w:t>
      </w:r>
      <w:r w:rsidR="00A932D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8 </w:t>
      </w:r>
      <w:r w:rsidR="004178C9"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ได้แต่งตั้งคณะกรรมการติดตามและประเมินผลการนำแผนยุทธศาสตร์การพัฒนาการศึกษาไปสู่การปฏิบัติดังนี้</w:t>
      </w:r>
    </w:p>
    <w:p w:rsidR="00E0478D" w:rsidRPr="004B6BC9" w:rsidRDefault="00E0478D" w:rsidP="00E0478D">
      <w:pPr>
        <w:pStyle w:val="NoSpacing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๑. นายสุเทพ  ต่วนเทศ</w:t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  <w:t>นายก</w:t>
      </w:r>
      <w:proofErr w:type="spellStart"/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เนินแจง</w:t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A2FA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ประธานกรรมการ</w:t>
      </w:r>
    </w:p>
    <w:p w:rsidR="00E0478D" w:rsidRPr="004B6BC9" w:rsidRDefault="00E0478D" w:rsidP="00E0478D">
      <w:pPr>
        <w:pStyle w:val="NoSpacing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4B6BC9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นาย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ริเดช  ศรีสร้อย</w:t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กรรมการสถานศึกษา</w:t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E0478D" w:rsidRPr="004B6BC9" w:rsidRDefault="00E0478D" w:rsidP="00E0478D">
      <w:pPr>
        <w:pStyle w:val="NoSpacing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4B6BC9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พระปลัด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ออง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ขันติโก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4B6BC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กรรมการสถานศึกษา</w:t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E0478D" w:rsidRPr="004B6BC9" w:rsidRDefault="00E0478D" w:rsidP="00E0478D">
      <w:pPr>
        <w:pStyle w:val="NoSpacing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4B6BC9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นางสาวอัฐวดี  แสงแก้ว</w:t>
      </w:r>
      <w:r w:rsidRPr="004B6BC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กรรมการสถานศึกษา</w:t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E0478D" w:rsidRPr="004B6BC9" w:rsidRDefault="00E0478D" w:rsidP="00E0478D">
      <w:pPr>
        <w:pStyle w:val="NoSpacing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4B6BC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นายกิตติบดี  แสงอุทัย</w:t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  <w:t>สมาชิก สภา.</w:t>
      </w:r>
      <w:proofErr w:type="spellStart"/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เนินแจง</w:t>
      </w:r>
      <w:r w:rsidRPr="004B6BC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</w:p>
    <w:p w:rsidR="00E0478D" w:rsidRPr="004B6BC9" w:rsidRDefault="00E0478D" w:rsidP="00E0478D">
      <w:pPr>
        <w:pStyle w:val="NoSpacing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Pr="004B6BC9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นางละม่อม  อารี</w:t>
      </w:r>
      <w:proofErr w:type="spellStart"/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ภักดิ์</w:t>
      </w:r>
      <w:proofErr w:type="spellEnd"/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  <w:t>สมาชิก สภา.</w:t>
      </w:r>
      <w:proofErr w:type="spellStart"/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เนินแจง</w:t>
      </w:r>
      <w:r w:rsidRPr="004B6BC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</w:p>
    <w:p w:rsidR="00E0478D" w:rsidRPr="004B6BC9" w:rsidRDefault="00E0478D" w:rsidP="00E0478D">
      <w:pPr>
        <w:pStyle w:val="NoSpacing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๗</w:t>
      </w:r>
      <w:r w:rsidRPr="004B6BC9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นายก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ฤษณ์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สัง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เต็ม</w:t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</w:t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ทรงคุณวุฒิ</w:t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E0478D" w:rsidRPr="004B6BC9" w:rsidRDefault="00E0478D" w:rsidP="00E0478D">
      <w:pPr>
        <w:pStyle w:val="NoSpacing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๘</w:t>
      </w:r>
      <w:r w:rsidRPr="004B6BC9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นายไมตรี  ศรีประเสริฐ</w:t>
      </w:r>
      <w:r w:rsidRPr="004B6BC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ผู้ทรงคุณวุฒิ</w:t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E0478D" w:rsidRPr="004B6BC9" w:rsidRDefault="00E0478D" w:rsidP="00E0478D">
      <w:pPr>
        <w:pStyle w:val="NoSpacing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๙</w:t>
      </w:r>
      <w:r w:rsidRPr="004B6BC9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ศุ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ภากร  ฉลาดธัญกิจ</w:t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ผู้แทนสถานศึกษา</w:t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6BC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</w:p>
    <w:p w:rsidR="00E0478D" w:rsidRPr="004B6BC9" w:rsidRDefault="00E0478D" w:rsidP="00E0478D">
      <w:pPr>
        <w:pStyle w:val="NoSpacing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๑๐</w:t>
      </w:r>
      <w:r w:rsidRPr="004B6BC9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นัน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ทา  เกิดโภคทรัพย์</w:t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ผู้แทนสถานศึกษา</w:t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6BC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</w:p>
    <w:p w:rsidR="00E0478D" w:rsidRPr="004B6BC9" w:rsidRDefault="00E0478D" w:rsidP="00E0478D">
      <w:pPr>
        <w:pStyle w:val="NoSpacing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๑๑</w:t>
      </w:r>
      <w:r w:rsidRPr="004B6BC9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นายเกษม  กาเรียน</w:t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ผู้แทนประชาคม</w:t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E0478D" w:rsidRDefault="00E0478D" w:rsidP="00E0478D">
      <w:pPr>
        <w:pStyle w:val="NoSpacing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๑๒</w:t>
      </w:r>
      <w:r w:rsidRPr="004B6BC9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นายเฉลิม 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คงพรามณ์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ผู้แทนประชาคม</w:t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E0478D" w:rsidRDefault="00E0478D" w:rsidP="00E0478D">
      <w:pPr>
        <w:pStyle w:val="NoSpacing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๑๓</w:t>
      </w:r>
      <w:r w:rsidRPr="004B6BC9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นายจตุพล  บุตรสิงห์</w:t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  <w:t>นักวิชาการศึกษา</w:t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A2FA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  <w:r w:rsidRPr="004B6BC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4B6BC9">
        <w:rPr>
          <w:rFonts w:ascii="TH SarabunIT๙" w:hAnsi="TH SarabunIT๙" w:cs="TH SarabunIT๙"/>
          <w:color w:val="000000"/>
          <w:sz w:val="32"/>
          <w:szCs w:val="32"/>
          <w:cs/>
        </w:rPr>
        <w:t>เลขานุการ</w:t>
      </w:r>
    </w:p>
    <w:p w:rsidR="004178C9" w:rsidRPr="00A72C9A" w:rsidRDefault="004178C9" w:rsidP="00E0478D">
      <w:pPr>
        <w:pStyle w:val="NoSpacing"/>
        <w:spacing w:before="24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ให้คณะกรรมการติดตามและประเมินผลการนำแผนยุทธศาสตร์การพัฒนาการศึกษาไปสู่การปฏิบัติให้คณะกรรมการติดตามและประเมินผลแผนพัฒนามีอำนาจหน้าที่ดังนี้</w:t>
      </w:r>
    </w:p>
    <w:p w:rsidR="004178C9" w:rsidRPr="00A72C9A" w:rsidRDefault="00334001" w:rsidP="00334001">
      <w:pPr>
        <w:pStyle w:val="NoSpacing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4178C9" w:rsidRPr="00A72C9A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4178C9"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กำหนดแนวทางวิธีการในการติดตามและประเมินผลแผนพัฒนา</w:t>
      </w:r>
    </w:p>
    <w:p w:rsidR="004178C9" w:rsidRPr="00A72C9A" w:rsidRDefault="00334001" w:rsidP="00334001">
      <w:pPr>
        <w:pStyle w:val="NoSpacing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="004178C9" w:rsidRPr="00A72C9A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4178C9"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ดำเนินการติดตามและประเมินผลแผนพัฒนา</w:t>
      </w:r>
    </w:p>
    <w:p w:rsidR="00334001" w:rsidRPr="00A72C9A" w:rsidRDefault="00334001" w:rsidP="00334001">
      <w:pPr>
        <w:pStyle w:val="NoSpacing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="004178C9" w:rsidRPr="00A72C9A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4178C9"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คณะกรรมการการศึกษาองค์การบริหารส่วน</w:t>
      </w:r>
      <w:r w:rsidR="00236C9C"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r w:rsidR="00641CC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เนินแจง </w:t>
      </w:r>
      <w:r w:rsidR="004178C9"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ผู้บริหารท้องถิ่น</w:t>
      </w:r>
      <w:r w:rsidR="00641CC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178C9"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และประกาศผลการติดตามและประเมินผลฯ</w:t>
      </w:r>
      <w:r w:rsidR="00641CC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178C9"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ให้ประชาชนในท้องถิ่นทราบโดยทั่วกันอย่างน้อยภาคเรียนละ</w:t>
      </w:r>
      <w:r w:rsidR="00641CC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641CC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178C9"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ครั้ง</w:t>
      </w:r>
      <w:r w:rsidR="00641CC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178C9"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ทั้งนี้ให้ปิดประกาศโดยเปิดเผยไม่น้อยกว่า</w:t>
      </w:r>
      <w:r w:rsidRPr="00A72C9A">
        <w:rPr>
          <w:rFonts w:ascii="TH SarabunIT๙" w:hAnsi="TH SarabunIT๙" w:cs="TH SarabunIT๙"/>
          <w:color w:val="000000"/>
          <w:sz w:val="32"/>
          <w:szCs w:val="32"/>
        </w:rPr>
        <w:t>30</w:t>
      </w:r>
      <w:r w:rsidR="00641CC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178C9"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</w:p>
    <w:p w:rsidR="004178C9" w:rsidRPr="00A72C9A" w:rsidRDefault="00D01459" w:rsidP="00334001">
      <w:pPr>
        <w:pStyle w:val="NoSpacing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4</w:t>
      </w:r>
      <w:r w:rsidR="004178C9" w:rsidRPr="00A72C9A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4178C9"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แต่งตั้งคณะอนุกรรมการหรือคณะทำงานเพื่อช่วยปฏิบัติงานตามที่เห็นสมควร</w:t>
      </w:r>
    </w:p>
    <w:p w:rsidR="004178C9" w:rsidRPr="00A72C9A" w:rsidRDefault="00334001" w:rsidP="00641CCF">
      <w:pPr>
        <w:pStyle w:val="NoSpacing"/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  <w:cs/>
        </w:rPr>
        <w:t>4.2</w:t>
      </w:r>
      <w:r w:rsidR="00641C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78C9" w:rsidRPr="00A72C9A">
        <w:rPr>
          <w:rFonts w:ascii="TH SarabunIT๙" w:hAnsi="TH SarabunIT๙" w:cs="TH SarabunIT๙"/>
          <w:sz w:val="32"/>
          <w:szCs w:val="32"/>
          <w:cs/>
        </w:rPr>
        <w:t>วิธีการติดตามและประเมินผลการนำแผนยุทธศาสตร์การพัฒนาการศึกษาไปสู่การปฏิบัติ</w:t>
      </w:r>
      <w:r w:rsidR="004178C9"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จะเริ่มต้นจากองค์การบริหารส่วน</w:t>
      </w:r>
      <w:r w:rsidR="00236C9C"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r w:rsidR="00641CCF">
        <w:rPr>
          <w:rFonts w:ascii="TH SarabunIT๙" w:hAnsi="TH SarabunIT๙" w:cs="TH SarabunIT๙" w:hint="cs"/>
          <w:color w:val="000000"/>
          <w:sz w:val="32"/>
          <w:szCs w:val="32"/>
          <w:cs/>
        </w:rPr>
        <w:t>เนินแจง</w:t>
      </w:r>
      <w:r w:rsidR="004178C9"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ออกคำสั่งแต่งตั้งคณะกรรมการติดตามและประเมินผลการนำแผนยุทธศาสตร์การพัฒนาการศึกษาไปสู่การปฏิบัติแล้วจัดการประชุมคณะกรรมการติดตามประเมินผลฯ</w:t>
      </w:r>
      <w:r w:rsidR="00641CC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178C9"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เพื่อร่วมกันพิจารณากำหนดแนวทางวิธีการในการติดตามและประเมินผลฯโดยประเมินผลสำเร็จเป็นรายโครงการและประเมินสำเร็จทุกจุดมุ่งหมายเพื่อการพัฒนาว่าเป็นไปตามเป้าหมายที่กำหนดหรือไม่</w:t>
      </w:r>
      <w:r w:rsidR="00641CC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178C9"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ทั้งนี้ควรประเมินผล</w:t>
      </w:r>
      <w:r w:rsidR="004178C9" w:rsidRPr="00A72C9A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ทั้งระบบ</w:t>
      </w:r>
      <w:r w:rsidR="00641CC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178C9"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กล่าวคือประเมินทั้งปัจจัยที่ใช้ผลผลิตที่ได้รับ</w:t>
      </w:r>
      <w:r w:rsidR="00641CC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178C9"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และผลลัพธ์ที่เกิดขึ้นเพื่อจะได้ทราบถึงปัญหาอุปสรรคที่เกิดขึ้น</w:t>
      </w:r>
      <w:r w:rsidR="00641CC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178C9"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สำหรับนำไปใช้เป็นข้อมูลประกอบการกำหนดแนวทางในการแก้ไขปัญหาต่อไป</w:t>
      </w:r>
    </w:p>
    <w:p w:rsidR="004178C9" w:rsidRDefault="00EF3F52" w:rsidP="00641CCF">
      <w:pPr>
        <w:pStyle w:val="NoSpacing"/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72C9A">
        <w:rPr>
          <w:rFonts w:ascii="TH SarabunIT๙" w:hAnsi="TH SarabunIT๙" w:cs="TH SarabunIT๙"/>
          <w:sz w:val="32"/>
          <w:szCs w:val="32"/>
          <w:cs/>
        </w:rPr>
        <w:t>4.3</w:t>
      </w:r>
      <w:r w:rsidR="00641C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78C9" w:rsidRPr="00A72C9A">
        <w:rPr>
          <w:rFonts w:ascii="TH SarabunIT๙" w:hAnsi="TH SarabunIT๙" w:cs="TH SarabunIT๙"/>
          <w:sz w:val="32"/>
          <w:szCs w:val="32"/>
          <w:cs/>
        </w:rPr>
        <w:t>ห้วงระยะเวลาในการติดตามและประเมินผลการนำแผนยุทธศาสตร์การพัฒนาการศึกษาไปสู่การปฏิบัติ</w:t>
      </w:r>
      <w:r w:rsidR="004178C9"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การติดตามและประเมินผลการนำแผนยุทธศาสตร์การพัฒนาการศึกษาไปสู่การปฏิบัติอย่างน้อยปีละ</w:t>
      </w:r>
      <w:r w:rsidR="00641CC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4178C9"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ครั้ง</w:t>
      </w:r>
      <w:r w:rsidR="00641CC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178C9"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ภายในเดือนธันวาคมของทุกปี</w:t>
      </w:r>
      <w:r w:rsidR="00641CC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178C9"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ทั้งนี้ให้ปิดประกาศโดยเปิดเผยไม่น้อยกว่า</w:t>
      </w:r>
      <w:r w:rsidR="00641CC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30</w:t>
      </w:r>
      <w:r w:rsidR="00641CC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178C9" w:rsidRPr="00A72C9A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</w:p>
    <w:p w:rsidR="00773EEC" w:rsidRDefault="00773EEC" w:rsidP="00641CCF">
      <w:pPr>
        <w:pStyle w:val="NoSpacing"/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73EEC" w:rsidRDefault="00773EEC" w:rsidP="00641CCF">
      <w:pPr>
        <w:pStyle w:val="NoSpacing"/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73EEC" w:rsidRDefault="00773EEC" w:rsidP="00641CCF">
      <w:pPr>
        <w:pStyle w:val="NoSpacing"/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73EEC" w:rsidRDefault="00773EEC" w:rsidP="00641CCF">
      <w:pPr>
        <w:pStyle w:val="NoSpacing"/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73EEC" w:rsidRDefault="00773EEC" w:rsidP="00641CCF">
      <w:pPr>
        <w:pStyle w:val="NoSpacing"/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73EEC" w:rsidRDefault="00773EEC" w:rsidP="00641CCF">
      <w:pPr>
        <w:pStyle w:val="NoSpacing"/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73EEC" w:rsidRDefault="00773EEC" w:rsidP="00641CCF">
      <w:pPr>
        <w:pStyle w:val="NoSpacing"/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73EEC" w:rsidRDefault="00773EEC" w:rsidP="00641CCF">
      <w:pPr>
        <w:pStyle w:val="NoSpacing"/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73EEC" w:rsidRDefault="00773EEC" w:rsidP="00641CCF">
      <w:pPr>
        <w:pStyle w:val="NoSpacing"/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73EEC" w:rsidRDefault="00773EEC" w:rsidP="00641CCF">
      <w:pPr>
        <w:pStyle w:val="NoSpacing"/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73EEC" w:rsidRDefault="00773EEC" w:rsidP="00641CCF">
      <w:pPr>
        <w:pStyle w:val="NoSpacing"/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73EEC" w:rsidRDefault="00773EEC" w:rsidP="00641CCF">
      <w:pPr>
        <w:pStyle w:val="NoSpacing"/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73EEC" w:rsidRDefault="00773EEC" w:rsidP="00641CCF">
      <w:pPr>
        <w:pStyle w:val="NoSpacing"/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73EEC" w:rsidRDefault="00773EEC" w:rsidP="00641CCF">
      <w:pPr>
        <w:pStyle w:val="NoSpacing"/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73EEC" w:rsidRDefault="00773EEC" w:rsidP="00641CCF">
      <w:pPr>
        <w:pStyle w:val="NoSpacing"/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73EEC" w:rsidRDefault="00773EEC" w:rsidP="00641CCF">
      <w:pPr>
        <w:pStyle w:val="NoSpacing"/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73EEC" w:rsidRDefault="00773EEC" w:rsidP="00641CCF">
      <w:pPr>
        <w:pStyle w:val="NoSpacing"/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73EEC" w:rsidRDefault="00773EEC" w:rsidP="00641CCF">
      <w:pPr>
        <w:pStyle w:val="NoSpacing"/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73EEC" w:rsidRDefault="00773EEC" w:rsidP="00641CCF">
      <w:pPr>
        <w:pStyle w:val="NoSpacing"/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73EEC" w:rsidRDefault="00773EEC" w:rsidP="00641CCF">
      <w:pPr>
        <w:pStyle w:val="NoSpacing"/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73EEC" w:rsidRDefault="00773EEC" w:rsidP="00641CCF">
      <w:pPr>
        <w:pStyle w:val="NoSpacing"/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73EEC" w:rsidRDefault="00773EEC" w:rsidP="00773EEC">
      <w:pPr>
        <w:pStyle w:val="NoSpacing"/>
        <w:spacing w:before="24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73EEC" w:rsidRDefault="00773EEC" w:rsidP="00773EEC">
      <w:pPr>
        <w:pStyle w:val="NoSpacing"/>
        <w:spacing w:before="24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73EEC" w:rsidRDefault="00773EEC" w:rsidP="00773EEC">
      <w:pPr>
        <w:pStyle w:val="NoSpacing"/>
        <w:spacing w:before="24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73EEC" w:rsidRDefault="00773EEC" w:rsidP="00773EEC">
      <w:pPr>
        <w:pStyle w:val="NoSpacing"/>
        <w:spacing w:before="24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73EEC" w:rsidRDefault="00773EEC" w:rsidP="00773EEC">
      <w:pPr>
        <w:pStyle w:val="NoSpacing"/>
        <w:spacing w:before="24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73EEC" w:rsidRDefault="00773EEC" w:rsidP="00773EEC">
      <w:pPr>
        <w:pStyle w:val="NoSpacing"/>
        <w:spacing w:before="24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73EEC" w:rsidRDefault="00773EEC" w:rsidP="00773EEC">
      <w:pPr>
        <w:pStyle w:val="NoSpacing"/>
        <w:spacing w:before="24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73EEC" w:rsidRDefault="00773EEC" w:rsidP="00773EEC">
      <w:pPr>
        <w:pStyle w:val="NoSpacing"/>
        <w:spacing w:before="24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73EEC" w:rsidRPr="00773EEC" w:rsidRDefault="00773EEC" w:rsidP="00773EEC">
      <w:pPr>
        <w:pStyle w:val="NoSpacing"/>
        <w:spacing w:before="24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73EEC">
        <w:rPr>
          <w:rFonts w:ascii="TH SarabunIT๙" w:hAnsi="TH SarabunIT๙" w:cs="TH SarabunIT๙" w:hint="cs"/>
          <w:b/>
          <w:bCs/>
          <w:sz w:val="48"/>
          <w:szCs w:val="48"/>
          <w:cs/>
        </w:rPr>
        <w:t>ภาคผนวก</w:t>
      </w:r>
    </w:p>
    <w:p w:rsidR="00773EEC" w:rsidRDefault="00773EEC" w:rsidP="00773EEC">
      <w:pPr>
        <w:pStyle w:val="NoSpacing"/>
        <w:spacing w:before="24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73EEC" w:rsidRDefault="00773EEC" w:rsidP="00773EEC">
      <w:pPr>
        <w:pStyle w:val="NoSpacing"/>
        <w:spacing w:before="24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73EEC" w:rsidRDefault="00773EEC" w:rsidP="00773EEC">
      <w:pPr>
        <w:pStyle w:val="NoSpacing"/>
        <w:spacing w:before="24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73EEC" w:rsidRPr="00A72C9A" w:rsidRDefault="00773EEC" w:rsidP="00773EEC">
      <w:pPr>
        <w:pStyle w:val="NoSpacing"/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773EEC" w:rsidRPr="00A72C9A" w:rsidSect="00D775C3">
      <w:pgSz w:w="11906" w:h="16838"/>
      <w:pgMar w:top="1276" w:right="1416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D0D"/>
    <w:multiLevelType w:val="hybridMultilevel"/>
    <w:tmpl w:val="4EF8088A"/>
    <w:lvl w:ilvl="0" w:tplc="7FE87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B57C4"/>
    <w:multiLevelType w:val="hybridMultilevel"/>
    <w:tmpl w:val="90523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C262A"/>
    <w:multiLevelType w:val="hybridMultilevel"/>
    <w:tmpl w:val="C32C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331F2"/>
    <w:multiLevelType w:val="hybridMultilevel"/>
    <w:tmpl w:val="A0BCD1C0"/>
    <w:lvl w:ilvl="0" w:tplc="C0DC31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363DC"/>
    <w:multiLevelType w:val="hybridMultilevel"/>
    <w:tmpl w:val="1E84126C"/>
    <w:lvl w:ilvl="0" w:tplc="C0DC31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34ACC"/>
    <w:multiLevelType w:val="hybridMultilevel"/>
    <w:tmpl w:val="939C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82AEF"/>
    <w:multiLevelType w:val="hybridMultilevel"/>
    <w:tmpl w:val="856E6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C28F6"/>
    <w:multiLevelType w:val="hybridMultilevel"/>
    <w:tmpl w:val="ADA06850"/>
    <w:lvl w:ilvl="0" w:tplc="C0DC31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C71EA"/>
    <w:multiLevelType w:val="hybridMultilevel"/>
    <w:tmpl w:val="B170B19C"/>
    <w:lvl w:ilvl="0" w:tplc="C0DC31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929E8"/>
    <w:multiLevelType w:val="hybridMultilevel"/>
    <w:tmpl w:val="1AC69E82"/>
    <w:lvl w:ilvl="0" w:tplc="F18AE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C76F3E"/>
    <w:multiLevelType w:val="hybridMultilevel"/>
    <w:tmpl w:val="74BA973C"/>
    <w:lvl w:ilvl="0" w:tplc="3DF0927C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A1CA8"/>
    <w:multiLevelType w:val="hybridMultilevel"/>
    <w:tmpl w:val="88C6B8E4"/>
    <w:lvl w:ilvl="0" w:tplc="69A426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B362A35"/>
    <w:multiLevelType w:val="hybridMultilevel"/>
    <w:tmpl w:val="6D5E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8607F"/>
    <w:multiLevelType w:val="hybridMultilevel"/>
    <w:tmpl w:val="CC6CDD54"/>
    <w:lvl w:ilvl="0" w:tplc="D4905A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EFE3AD4"/>
    <w:multiLevelType w:val="multilevel"/>
    <w:tmpl w:val="31749BE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2"/>
  </w:num>
  <w:num w:numId="5">
    <w:abstractNumId w:val="13"/>
  </w:num>
  <w:num w:numId="6">
    <w:abstractNumId w:val="6"/>
  </w:num>
  <w:num w:numId="7">
    <w:abstractNumId w:val="11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46F7F"/>
    <w:rsid w:val="000063C1"/>
    <w:rsid w:val="0001425A"/>
    <w:rsid w:val="000333E3"/>
    <w:rsid w:val="00040972"/>
    <w:rsid w:val="0004745F"/>
    <w:rsid w:val="00054A92"/>
    <w:rsid w:val="000569A7"/>
    <w:rsid w:val="000D05C5"/>
    <w:rsid w:val="000D79E2"/>
    <w:rsid w:val="000F497F"/>
    <w:rsid w:val="00170012"/>
    <w:rsid w:val="00190316"/>
    <w:rsid w:val="00192A3D"/>
    <w:rsid w:val="001B2BFF"/>
    <w:rsid w:val="001D6BEE"/>
    <w:rsid w:val="001E56FF"/>
    <w:rsid w:val="001F6003"/>
    <w:rsid w:val="002159B5"/>
    <w:rsid w:val="00236C9C"/>
    <w:rsid w:val="00247C45"/>
    <w:rsid w:val="002569A7"/>
    <w:rsid w:val="00262D15"/>
    <w:rsid w:val="00282F75"/>
    <w:rsid w:val="002B0050"/>
    <w:rsid w:val="002B060C"/>
    <w:rsid w:val="002C1C02"/>
    <w:rsid w:val="002C253E"/>
    <w:rsid w:val="002E4D16"/>
    <w:rsid w:val="002E7145"/>
    <w:rsid w:val="00323741"/>
    <w:rsid w:val="0032573E"/>
    <w:rsid w:val="00334001"/>
    <w:rsid w:val="00343802"/>
    <w:rsid w:val="00353B30"/>
    <w:rsid w:val="00357A57"/>
    <w:rsid w:val="0036133F"/>
    <w:rsid w:val="00365AAC"/>
    <w:rsid w:val="00365FEC"/>
    <w:rsid w:val="00393B8A"/>
    <w:rsid w:val="003F0D7B"/>
    <w:rsid w:val="00414B7E"/>
    <w:rsid w:val="004178C9"/>
    <w:rsid w:val="00436F35"/>
    <w:rsid w:val="00455A62"/>
    <w:rsid w:val="004D7CF4"/>
    <w:rsid w:val="004D7FD1"/>
    <w:rsid w:val="0050220F"/>
    <w:rsid w:val="00516764"/>
    <w:rsid w:val="005251E9"/>
    <w:rsid w:val="005308F6"/>
    <w:rsid w:val="0053508B"/>
    <w:rsid w:val="0054265F"/>
    <w:rsid w:val="00564B04"/>
    <w:rsid w:val="00571238"/>
    <w:rsid w:val="00572CA2"/>
    <w:rsid w:val="005771C4"/>
    <w:rsid w:val="00590101"/>
    <w:rsid w:val="005A2FAF"/>
    <w:rsid w:val="005A7597"/>
    <w:rsid w:val="005C1CB6"/>
    <w:rsid w:val="005D1FFA"/>
    <w:rsid w:val="005E7731"/>
    <w:rsid w:val="00611BFE"/>
    <w:rsid w:val="00614975"/>
    <w:rsid w:val="00641CCF"/>
    <w:rsid w:val="00644A2D"/>
    <w:rsid w:val="0067203B"/>
    <w:rsid w:val="0067463B"/>
    <w:rsid w:val="0069759C"/>
    <w:rsid w:val="006B1693"/>
    <w:rsid w:val="006C6906"/>
    <w:rsid w:val="0070209C"/>
    <w:rsid w:val="00734A46"/>
    <w:rsid w:val="0074677F"/>
    <w:rsid w:val="00750284"/>
    <w:rsid w:val="00770FC4"/>
    <w:rsid w:val="0077141B"/>
    <w:rsid w:val="00773EEC"/>
    <w:rsid w:val="00775239"/>
    <w:rsid w:val="00776DC5"/>
    <w:rsid w:val="00791B0B"/>
    <w:rsid w:val="007D47E4"/>
    <w:rsid w:val="00823240"/>
    <w:rsid w:val="008440B9"/>
    <w:rsid w:val="00846F7F"/>
    <w:rsid w:val="00855CC2"/>
    <w:rsid w:val="00866C75"/>
    <w:rsid w:val="008954D3"/>
    <w:rsid w:val="008B1B99"/>
    <w:rsid w:val="008F1C20"/>
    <w:rsid w:val="008F39B8"/>
    <w:rsid w:val="0092092C"/>
    <w:rsid w:val="00935FE1"/>
    <w:rsid w:val="00945ACC"/>
    <w:rsid w:val="009A4E88"/>
    <w:rsid w:val="009A6686"/>
    <w:rsid w:val="009A7B4F"/>
    <w:rsid w:val="009C21FF"/>
    <w:rsid w:val="009E04CF"/>
    <w:rsid w:val="009F74A7"/>
    <w:rsid w:val="00A4016E"/>
    <w:rsid w:val="00A47926"/>
    <w:rsid w:val="00A72C9A"/>
    <w:rsid w:val="00A932D2"/>
    <w:rsid w:val="00AA4A5E"/>
    <w:rsid w:val="00AB52E9"/>
    <w:rsid w:val="00AC2526"/>
    <w:rsid w:val="00B4549D"/>
    <w:rsid w:val="00B4554B"/>
    <w:rsid w:val="00B734A3"/>
    <w:rsid w:val="00BC5AB9"/>
    <w:rsid w:val="00BC6A9C"/>
    <w:rsid w:val="00BC757C"/>
    <w:rsid w:val="00BD243C"/>
    <w:rsid w:val="00BF1328"/>
    <w:rsid w:val="00C07242"/>
    <w:rsid w:val="00C51B22"/>
    <w:rsid w:val="00C71280"/>
    <w:rsid w:val="00CB3BDB"/>
    <w:rsid w:val="00CC1125"/>
    <w:rsid w:val="00CC4C11"/>
    <w:rsid w:val="00CD6EE8"/>
    <w:rsid w:val="00CE25D6"/>
    <w:rsid w:val="00CE5C10"/>
    <w:rsid w:val="00CF4BD6"/>
    <w:rsid w:val="00D01459"/>
    <w:rsid w:val="00D43067"/>
    <w:rsid w:val="00D53D1B"/>
    <w:rsid w:val="00D53D90"/>
    <w:rsid w:val="00D775C3"/>
    <w:rsid w:val="00D81E32"/>
    <w:rsid w:val="00DC00B7"/>
    <w:rsid w:val="00DC4E1E"/>
    <w:rsid w:val="00DD7716"/>
    <w:rsid w:val="00DD7DEB"/>
    <w:rsid w:val="00DE73E7"/>
    <w:rsid w:val="00E0230E"/>
    <w:rsid w:val="00E0478D"/>
    <w:rsid w:val="00E321BA"/>
    <w:rsid w:val="00E337A0"/>
    <w:rsid w:val="00E41CD6"/>
    <w:rsid w:val="00E54C8B"/>
    <w:rsid w:val="00E576BB"/>
    <w:rsid w:val="00E628E1"/>
    <w:rsid w:val="00E72199"/>
    <w:rsid w:val="00EB761B"/>
    <w:rsid w:val="00EF3F52"/>
    <w:rsid w:val="00F05F30"/>
    <w:rsid w:val="00F3042B"/>
    <w:rsid w:val="00F42644"/>
    <w:rsid w:val="00F46B5E"/>
    <w:rsid w:val="00F56E4E"/>
    <w:rsid w:val="00F70787"/>
    <w:rsid w:val="00FA594C"/>
    <w:rsid w:val="00FB5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DC5"/>
    <w:pPr>
      <w:ind w:left="720"/>
      <w:contextualSpacing/>
    </w:pPr>
  </w:style>
  <w:style w:type="character" w:customStyle="1" w:styleId="h21">
    <w:name w:val="h21"/>
    <w:basedOn w:val="DefaultParagraphFont"/>
    <w:rsid w:val="001B2BFF"/>
    <w:rPr>
      <w:rFonts w:ascii="MS Sans Serif" w:hAnsi="MS Sans Serif" w:hint="default"/>
      <w:b/>
      <w:bCs/>
      <w:color w:val="CC0000"/>
      <w:sz w:val="10"/>
      <w:szCs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BFF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FF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190316"/>
    <w:pPr>
      <w:autoSpaceDE w:val="0"/>
      <w:autoSpaceDN w:val="0"/>
      <w:adjustRightInd w:val="0"/>
      <w:spacing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21">
    <w:name w:val="หัวเรื่อง 21"/>
    <w:basedOn w:val="Default"/>
    <w:next w:val="Default"/>
    <w:uiPriority w:val="99"/>
    <w:rsid w:val="00190316"/>
    <w:rPr>
      <w:color w:val="auto"/>
    </w:rPr>
  </w:style>
  <w:style w:type="paragraph" w:customStyle="1" w:styleId="31">
    <w:name w:val="หัวเรื่อง 31"/>
    <w:basedOn w:val="Default"/>
    <w:next w:val="Default"/>
    <w:uiPriority w:val="99"/>
    <w:rsid w:val="00190316"/>
    <w:rPr>
      <w:color w:val="auto"/>
    </w:rPr>
  </w:style>
  <w:style w:type="paragraph" w:customStyle="1" w:styleId="11">
    <w:name w:val="หัวเรื่อง 11"/>
    <w:basedOn w:val="Default"/>
    <w:next w:val="Default"/>
    <w:uiPriority w:val="99"/>
    <w:rsid w:val="00190316"/>
    <w:rPr>
      <w:color w:val="auto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190316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90316"/>
    <w:rPr>
      <w:rFonts w:ascii="Angsana New" w:hAnsi="Angsana New" w:cs="Angsana New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190316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190316"/>
    <w:rPr>
      <w:rFonts w:ascii="Angsana New" w:hAnsi="Angsana New" w:cs="Angsana New"/>
      <w:sz w:val="24"/>
      <w:szCs w:val="24"/>
    </w:rPr>
  </w:style>
  <w:style w:type="paragraph" w:customStyle="1" w:styleId="41">
    <w:name w:val="หัวเรื่อง 41"/>
    <w:basedOn w:val="Default"/>
    <w:next w:val="Default"/>
    <w:uiPriority w:val="99"/>
    <w:rsid w:val="00190316"/>
    <w:rPr>
      <w:color w:val="auto"/>
    </w:rPr>
  </w:style>
  <w:style w:type="paragraph" w:styleId="BodyText2">
    <w:name w:val="Body Text 2"/>
    <w:basedOn w:val="Default"/>
    <w:next w:val="Default"/>
    <w:link w:val="BodyText2Char"/>
    <w:uiPriority w:val="99"/>
    <w:rsid w:val="00190316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190316"/>
    <w:rPr>
      <w:rFonts w:ascii="Angsana New" w:hAnsi="Angsana New" w:cs="Angsana New"/>
      <w:sz w:val="24"/>
      <w:szCs w:val="24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190316"/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90316"/>
    <w:rPr>
      <w:rFonts w:ascii="Angsana New" w:hAnsi="Angsana New" w:cs="Angsana New"/>
      <w:sz w:val="24"/>
      <w:szCs w:val="24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190316"/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90316"/>
    <w:rPr>
      <w:rFonts w:ascii="Angsana New" w:hAnsi="Angsana New" w:cs="Angsana New"/>
      <w:sz w:val="24"/>
      <w:szCs w:val="24"/>
    </w:rPr>
  </w:style>
  <w:style w:type="table" w:styleId="TableGrid">
    <w:name w:val="Table Grid"/>
    <w:basedOn w:val="TableNormal"/>
    <w:uiPriority w:val="59"/>
    <w:rsid w:val="00BF132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203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DC5"/>
    <w:pPr>
      <w:ind w:left="720"/>
      <w:contextualSpacing/>
    </w:pPr>
  </w:style>
  <w:style w:type="character" w:customStyle="1" w:styleId="h21">
    <w:name w:val="h21"/>
    <w:basedOn w:val="a0"/>
    <w:rsid w:val="001B2BFF"/>
    <w:rPr>
      <w:rFonts w:ascii="MS Sans Serif" w:hAnsi="MS Sans Serif" w:hint="default"/>
      <w:b/>
      <w:bCs/>
      <w:color w:val="CC0000"/>
      <w:sz w:val="10"/>
      <w:szCs w:val="10"/>
    </w:rPr>
  </w:style>
  <w:style w:type="paragraph" w:styleId="a4">
    <w:name w:val="Balloon Text"/>
    <w:basedOn w:val="a"/>
    <w:link w:val="a5"/>
    <w:uiPriority w:val="99"/>
    <w:semiHidden/>
    <w:unhideWhenUsed/>
    <w:rsid w:val="001B2BFF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2BFF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190316"/>
    <w:pPr>
      <w:autoSpaceDE w:val="0"/>
      <w:autoSpaceDN w:val="0"/>
      <w:adjustRightInd w:val="0"/>
      <w:spacing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21">
    <w:name w:val="หัวเรื่อง 21"/>
    <w:basedOn w:val="Default"/>
    <w:next w:val="Default"/>
    <w:uiPriority w:val="99"/>
    <w:rsid w:val="00190316"/>
    <w:rPr>
      <w:color w:val="auto"/>
    </w:rPr>
  </w:style>
  <w:style w:type="paragraph" w:customStyle="1" w:styleId="31">
    <w:name w:val="หัวเรื่อง 31"/>
    <w:basedOn w:val="Default"/>
    <w:next w:val="Default"/>
    <w:uiPriority w:val="99"/>
    <w:rsid w:val="00190316"/>
    <w:rPr>
      <w:color w:val="auto"/>
    </w:rPr>
  </w:style>
  <w:style w:type="paragraph" w:customStyle="1" w:styleId="11">
    <w:name w:val="หัวเรื่อง 11"/>
    <w:basedOn w:val="Default"/>
    <w:next w:val="Default"/>
    <w:uiPriority w:val="99"/>
    <w:rsid w:val="00190316"/>
    <w:rPr>
      <w:color w:val="auto"/>
    </w:rPr>
  </w:style>
  <w:style w:type="paragraph" w:styleId="a6">
    <w:name w:val="Body Text Indent"/>
    <w:basedOn w:val="Default"/>
    <w:next w:val="Default"/>
    <w:link w:val="a7"/>
    <w:uiPriority w:val="99"/>
    <w:rsid w:val="00190316"/>
    <w:rPr>
      <w:color w:val="auto"/>
    </w:rPr>
  </w:style>
  <w:style w:type="character" w:customStyle="1" w:styleId="a7">
    <w:name w:val="การเยื้องเนื้อความ อักขระ"/>
    <w:basedOn w:val="a0"/>
    <w:link w:val="a6"/>
    <w:uiPriority w:val="99"/>
    <w:rsid w:val="00190316"/>
    <w:rPr>
      <w:rFonts w:ascii="Angsana New" w:hAnsi="Angsana New" w:cs="Angsana New"/>
      <w:sz w:val="24"/>
      <w:szCs w:val="24"/>
    </w:rPr>
  </w:style>
  <w:style w:type="paragraph" w:styleId="a8">
    <w:name w:val="Body Text"/>
    <w:basedOn w:val="Default"/>
    <w:next w:val="Default"/>
    <w:link w:val="a9"/>
    <w:uiPriority w:val="99"/>
    <w:rsid w:val="00190316"/>
    <w:rPr>
      <w:color w:val="auto"/>
    </w:rPr>
  </w:style>
  <w:style w:type="character" w:customStyle="1" w:styleId="a9">
    <w:name w:val="เนื้อความ อักขระ"/>
    <w:basedOn w:val="a0"/>
    <w:link w:val="a8"/>
    <w:uiPriority w:val="99"/>
    <w:rsid w:val="00190316"/>
    <w:rPr>
      <w:rFonts w:ascii="Angsana New" w:hAnsi="Angsana New" w:cs="Angsana New"/>
      <w:sz w:val="24"/>
      <w:szCs w:val="24"/>
    </w:rPr>
  </w:style>
  <w:style w:type="paragraph" w:customStyle="1" w:styleId="41">
    <w:name w:val="หัวเรื่อง 41"/>
    <w:basedOn w:val="Default"/>
    <w:next w:val="Default"/>
    <w:uiPriority w:val="99"/>
    <w:rsid w:val="00190316"/>
    <w:rPr>
      <w:color w:val="auto"/>
    </w:rPr>
  </w:style>
  <w:style w:type="paragraph" w:styleId="2">
    <w:name w:val="Body Text 2"/>
    <w:basedOn w:val="Default"/>
    <w:next w:val="Default"/>
    <w:link w:val="20"/>
    <w:uiPriority w:val="99"/>
    <w:rsid w:val="00190316"/>
    <w:rPr>
      <w:color w:val="auto"/>
    </w:rPr>
  </w:style>
  <w:style w:type="character" w:customStyle="1" w:styleId="20">
    <w:name w:val="เนื้อความ 2 อักขระ"/>
    <w:basedOn w:val="a0"/>
    <w:link w:val="2"/>
    <w:uiPriority w:val="99"/>
    <w:rsid w:val="00190316"/>
    <w:rPr>
      <w:rFonts w:ascii="Angsana New" w:hAnsi="Angsana New" w:cs="Angsana New"/>
      <w:sz w:val="24"/>
      <w:szCs w:val="24"/>
    </w:rPr>
  </w:style>
  <w:style w:type="paragraph" w:styleId="22">
    <w:name w:val="Body Text Indent 2"/>
    <w:basedOn w:val="Default"/>
    <w:next w:val="Default"/>
    <w:link w:val="23"/>
    <w:uiPriority w:val="99"/>
    <w:rsid w:val="00190316"/>
    <w:rPr>
      <w:color w:val="auto"/>
    </w:rPr>
  </w:style>
  <w:style w:type="character" w:customStyle="1" w:styleId="23">
    <w:name w:val="การเยื้องเนื้อความ 2 อักขระ"/>
    <w:basedOn w:val="a0"/>
    <w:link w:val="22"/>
    <w:uiPriority w:val="99"/>
    <w:rsid w:val="00190316"/>
    <w:rPr>
      <w:rFonts w:ascii="Angsana New" w:hAnsi="Angsana New" w:cs="Angsana New"/>
      <w:sz w:val="24"/>
      <w:szCs w:val="24"/>
    </w:rPr>
  </w:style>
  <w:style w:type="paragraph" w:styleId="3">
    <w:name w:val="Body Text Indent 3"/>
    <w:basedOn w:val="Default"/>
    <w:next w:val="Default"/>
    <w:link w:val="30"/>
    <w:uiPriority w:val="99"/>
    <w:rsid w:val="00190316"/>
    <w:rPr>
      <w:color w:val="auto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190316"/>
    <w:rPr>
      <w:rFonts w:ascii="Angsana New" w:hAnsi="Angsana New" w:cs="Angsana New"/>
      <w:sz w:val="24"/>
      <w:szCs w:val="24"/>
    </w:rPr>
  </w:style>
  <w:style w:type="table" w:styleId="aa">
    <w:name w:val="Table Grid"/>
    <w:basedOn w:val="a1"/>
    <w:uiPriority w:val="59"/>
    <w:rsid w:val="00BF132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7203B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34F9-0B2C-4817-B96A-C1108064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12</Pages>
  <Words>2009</Words>
  <Characters>11455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77</cp:revision>
  <cp:lastPrinted>2015-09-16T03:01:00Z</cp:lastPrinted>
  <dcterms:created xsi:type="dcterms:W3CDTF">2014-05-26T07:31:00Z</dcterms:created>
  <dcterms:modified xsi:type="dcterms:W3CDTF">2015-09-16T03:01:00Z</dcterms:modified>
</cp:coreProperties>
</file>