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BD" w:rsidRDefault="003E54DF" w:rsidP="00B979BD">
      <w:pPr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32pt;width:87.6pt;height:95pt;z-index:-251658752" fillcolor="window">
            <v:imagedata r:id="rId6" o:title="" gain="69719f"/>
            <w10:wrap side="left"/>
          </v:shape>
          <o:OLEObject Type="Embed" ProgID="Word.Picture.8" ShapeID="_x0000_s1026" DrawAspect="Content" ObjectID="_1670839550" r:id="rId7"/>
        </w:pict>
      </w:r>
      <w:r w:rsidR="00B979BD">
        <w:rPr>
          <w:sz w:val="32"/>
          <w:szCs w:val="32"/>
          <w:cs/>
        </w:rPr>
        <w:t xml:space="preserve">             </w:t>
      </w:r>
    </w:p>
    <w:p w:rsidR="00B979BD" w:rsidRDefault="00B979BD" w:rsidP="00B979BD">
      <w:pPr>
        <w:jc w:val="center"/>
        <w:rPr>
          <w:sz w:val="32"/>
          <w:szCs w:val="32"/>
        </w:rPr>
      </w:pPr>
    </w:p>
    <w:p w:rsidR="00B979BD" w:rsidRDefault="00B979BD" w:rsidP="00B979BD">
      <w:pPr>
        <w:jc w:val="center"/>
        <w:rPr>
          <w:sz w:val="32"/>
          <w:szCs w:val="32"/>
        </w:rPr>
      </w:pPr>
    </w:p>
    <w:p w:rsidR="00B979BD" w:rsidRDefault="00B979BD" w:rsidP="00B979BD">
      <w:pPr>
        <w:jc w:val="center"/>
        <w:rPr>
          <w:sz w:val="32"/>
          <w:szCs w:val="32"/>
        </w:rPr>
      </w:pPr>
    </w:p>
    <w:p w:rsidR="00B979BD" w:rsidRPr="001A5036" w:rsidRDefault="00B979BD" w:rsidP="00B979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503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ประกาศองค์การบริหารส่วนตำบลป่าอ้อ</w:t>
      </w:r>
    </w:p>
    <w:p w:rsidR="00B979BD" w:rsidRPr="001A5036" w:rsidRDefault="00B979BD" w:rsidP="00B979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ประชาสัมพันธ์กฎกระทรวงกำหนดอัตราภาษีป้าย พ.ศ. 2563</w:t>
      </w:r>
    </w:p>
    <w:p w:rsidR="00B979BD" w:rsidRPr="001A5036" w:rsidRDefault="00B979BD" w:rsidP="00B979BD">
      <w:pPr>
        <w:jc w:val="center"/>
        <w:rPr>
          <w:rFonts w:ascii="TH SarabunIT๙" w:hAnsi="TH SarabunIT๙" w:cs="TH SarabunIT๙"/>
          <w:sz w:val="32"/>
          <w:szCs w:val="32"/>
        </w:rPr>
      </w:pPr>
      <w:r w:rsidRPr="001A5036">
        <w:rPr>
          <w:rFonts w:ascii="TH SarabunIT๙" w:hAnsi="TH SarabunIT๙" w:cs="TH SarabunIT๙"/>
          <w:sz w:val="32"/>
          <w:szCs w:val="32"/>
          <w:cs/>
        </w:rPr>
        <w:t>************************</w:t>
      </w:r>
    </w:p>
    <w:p w:rsidR="00B979BD" w:rsidRPr="00B979BD" w:rsidRDefault="00B979BD" w:rsidP="00B979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ด้วยรัฐมนตรีว่าการกระทรวงมหาดไทย ได้อาศัยอำนาจตามความในมาตรา 5 วรรคหนึ่ง แห่งพระราชบัญญัติภาษีป้าย พ.ศ. 2510 ซึ่งแก้ไขเพิ่มเติมโดยพระราชบัญญัติภาษีป้าย (ฉบับที่ 2) พ.ศ. 2534 เห็นควร</w:t>
      </w:r>
      <w:r w:rsidR="000765C6">
        <w:rPr>
          <w:rFonts w:ascii="TH SarabunIT๙" w:hAnsi="TH SarabunIT๙" w:cs="TH SarabunIT๙" w:hint="cs"/>
          <w:sz w:val="32"/>
          <w:szCs w:val="32"/>
          <w:cs/>
        </w:rPr>
        <w:t>ออกกฎกระทรวงกำหนดอัตราภาษีป้าย พ.ศ. 2563 ซึ่งได้ประกาศในราชกิจจา</w:t>
      </w:r>
      <w:proofErr w:type="spellStart"/>
      <w:r w:rsidR="000765C6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0765C6">
        <w:rPr>
          <w:rFonts w:ascii="TH SarabunIT๙" w:hAnsi="TH SarabunIT๙" w:cs="TH SarabunIT๙" w:hint="cs"/>
          <w:sz w:val="32"/>
          <w:szCs w:val="32"/>
          <w:cs/>
        </w:rPr>
        <w:t xml:space="preserve"> เล่ม 137 ตอนที่ 98 ก หน้า 18 ลงวันที่ 3 ธันวาคม 2563 แล้วนั้น </w:t>
      </w:r>
    </w:p>
    <w:p w:rsidR="00B979BD" w:rsidRPr="000765C6" w:rsidRDefault="00B979BD" w:rsidP="00B979B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B979BD" w:rsidRDefault="00B979BD" w:rsidP="00B979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5036">
        <w:rPr>
          <w:rFonts w:ascii="TH SarabunIT๙" w:hAnsi="TH SarabunIT๙" w:cs="TH SarabunIT๙"/>
          <w:sz w:val="32"/>
          <w:szCs w:val="32"/>
        </w:rPr>
        <w:tab/>
      </w:r>
      <w:r w:rsidRPr="001A5036">
        <w:rPr>
          <w:rFonts w:ascii="TH SarabunIT๙" w:hAnsi="TH SarabunIT๙" w:cs="TH SarabunIT๙"/>
          <w:sz w:val="32"/>
          <w:szCs w:val="32"/>
        </w:rPr>
        <w:tab/>
      </w:r>
      <w:r w:rsidR="000765C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องค์การบริหารส่วนตำบลป่าอ้อ เห็นว่า เพื่อเป็นประโยชน์แก่ผู้ประกอบการและประชาชนในเขตองค์การบริหารส่วนตำบลป่าอ้อ ในการจัดเก็บภาษี ประจำปี 2564 ตั้งแต่วันที่ 1 มกราคม พ.ศ. 2564 เป็นต้นไป จึงขอประชาสัมพันธ์อัตราภาษีป้าย โดยมีรายละเอียด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765C6" w:rsidTr="00602192">
        <w:tc>
          <w:tcPr>
            <w:tcW w:w="3080" w:type="dxa"/>
            <w:vMerge w:val="restart"/>
          </w:tcPr>
          <w:p w:rsidR="000765C6" w:rsidRPr="00B519F1" w:rsidRDefault="000765C6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ประเภทป้าย</w:t>
            </w:r>
          </w:p>
        </w:tc>
        <w:tc>
          <w:tcPr>
            <w:tcW w:w="6162" w:type="dxa"/>
            <w:gridSpan w:val="2"/>
          </w:tcPr>
          <w:p w:rsidR="000765C6" w:rsidRDefault="000765C6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อัตราภาษีป้าย(บาทต่อ 500 ตารางเซนติเมตร)</w:t>
            </w:r>
          </w:p>
        </w:tc>
      </w:tr>
      <w:tr w:rsidR="000765C6" w:rsidTr="000765C6">
        <w:tc>
          <w:tcPr>
            <w:tcW w:w="3080" w:type="dxa"/>
            <w:vMerge/>
          </w:tcPr>
          <w:p w:rsidR="000765C6" w:rsidRDefault="000765C6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0765C6" w:rsidRDefault="000765C6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ลักษณะป้าย</w:t>
            </w:r>
          </w:p>
          <w:p w:rsidR="000765C6" w:rsidRDefault="000765C6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แบบเคลื่อนที่/เปลี่ยนข้อความ/ภาพได้</w:t>
            </w:r>
          </w:p>
        </w:tc>
        <w:tc>
          <w:tcPr>
            <w:tcW w:w="3081" w:type="dxa"/>
          </w:tcPr>
          <w:p w:rsidR="000765C6" w:rsidRDefault="000765C6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ลักษณะป้าย</w:t>
            </w:r>
          </w:p>
          <w:p w:rsidR="000765C6" w:rsidRDefault="000765C6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แบบคงที่/ไม่เปลี่ยน</w:t>
            </w:r>
          </w:p>
          <w:p w:rsidR="000765C6" w:rsidRPr="000765C6" w:rsidRDefault="000765C6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ข้อความหรือภาพ</w:t>
            </w:r>
          </w:p>
        </w:tc>
      </w:tr>
      <w:tr w:rsidR="000765C6" w:rsidTr="000765C6">
        <w:tc>
          <w:tcPr>
            <w:tcW w:w="3080" w:type="dxa"/>
          </w:tcPr>
          <w:p w:rsidR="000765C6" w:rsidRPr="000765C6" w:rsidRDefault="000765C6" w:rsidP="000765C6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ป้ายที่มีอักษรไทยล้วน</w:t>
            </w:r>
          </w:p>
        </w:tc>
        <w:tc>
          <w:tcPr>
            <w:tcW w:w="3081" w:type="dxa"/>
          </w:tcPr>
          <w:p w:rsidR="000765C6" w:rsidRPr="000765C6" w:rsidRDefault="000765C6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81" w:type="dxa"/>
          </w:tcPr>
          <w:p w:rsidR="000765C6" w:rsidRDefault="000765C6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765C6" w:rsidTr="000765C6">
        <w:tc>
          <w:tcPr>
            <w:tcW w:w="3080" w:type="dxa"/>
          </w:tcPr>
          <w:p w:rsidR="000765C6" w:rsidRDefault="000765C6" w:rsidP="000765C6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ป้ายที่มี</w:t>
            </w:r>
            <w:r w:rsidR="00B51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อักษรไทยปนกับ</w:t>
            </w:r>
          </w:p>
          <w:p w:rsidR="00B519F1" w:rsidRPr="00B519F1" w:rsidRDefault="00B519F1" w:rsidP="00B519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อักษรต่างประเทศและหรือปนกับภาพ และหรือเครื่องหมายอื่น</w:t>
            </w:r>
          </w:p>
        </w:tc>
        <w:tc>
          <w:tcPr>
            <w:tcW w:w="3081" w:type="dxa"/>
          </w:tcPr>
          <w:p w:rsidR="000765C6" w:rsidRPr="00B519F1" w:rsidRDefault="00B519F1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3081" w:type="dxa"/>
          </w:tcPr>
          <w:p w:rsidR="000765C6" w:rsidRDefault="00B519F1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</w:tr>
      <w:tr w:rsidR="000765C6" w:rsidTr="000765C6">
        <w:tc>
          <w:tcPr>
            <w:tcW w:w="3080" w:type="dxa"/>
          </w:tcPr>
          <w:p w:rsidR="000765C6" w:rsidRDefault="00B519F1" w:rsidP="00B519F1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ป้ายที่ไม่มีอักษรไทยไม่ว่า</w:t>
            </w:r>
          </w:p>
          <w:p w:rsidR="00B519F1" w:rsidRDefault="00B519F1" w:rsidP="00B519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มีภาพหรือเครื่องหมายใดๆ หรือไม่ </w:t>
            </w:r>
          </w:p>
          <w:p w:rsidR="00B519F1" w:rsidRPr="00B519F1" w:rsidRDefault="00B519F1" w:rsidP="00B519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และป้ายที่มีอักษรไทยบางส่วนหรือทั้งหมดอยู่ใต้หรือต่ำกว่าอักษรต่างประเทศ</w:t>
            </w:r>
          </w:p>
        </w:tc>
        <w:tc>
          <w:tcPr>
            <w:tcW w:w="3081" w:type="dxa"/>
          </w:tcPr>
          <w:p w:rsidR="000765C6" w:rsidRDefault="00B519F1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3081" w:type="dxa"/>
          </w:tcPr>
          <w:p w:rsidR="000765C6" w:rsidRDefault="00B519F1" w:rsidP="00B51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</w:tbl>
    <w:p w:rsidR="000765C6" w:rsidRDefault="00B519F1" w:rsidP="00B979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หากมีข้อสงสัยติดต่อสอบถามได้ที่ งานพัฒนาและจัดเก็บรายได้ กองคลัง องค์การบริหารส่วนตำบลป่าอ้อ โทร.0-5698-8555 ต่อ 12 </w:t>
      </w:r>
    </w:p>
    <w:p w:rsidR="00B519F1" w:rsidRPr="00B519F1" w:rsidRDefault="00B519F1" w:rsidP="00B979BD">
      <w:pPr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519F1" w:rsidRDefault="00B519F1" w:rsidP="00B979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B979BD" w:rsidRPr="00623354" w:rsidRDefault="00B979BD" w:rsidP="00B979B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B979BD" w:rsidRPr="001A5036" w:rsidRDefault="00B979BD" w:rsidP="00B979B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A5036">
        <w:rPr>
          <w:rFonts w:ascii="TH SarabunIT๙" w:hAnsi="TH SarabunIT๙" w:cs="TH SarabunIT๙"/>
          <w:sz w:val="32"/>
          <w:szCs w:val="32"/>
          <w:cs/>
        </w:rPr>
        <w:t xml:space="preserve">ประกาศ   ณ  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9F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  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พ.ศ.   25</w:t>
      </w:r>
      <w:r>
        <w:rPr>
          <w:rFonts w:ascii="TH SarabunIT๙" w:hAnsi="TH SarabunIT๙" w:cs="TH SarabunIT๙"/>
          <w:sz w:val="32"/>
          <w:szCs w:val="32"/>
        </w:rPr>
        <w:t>63</w:t>
      </w:r>
    </w:p>
    <w:p w:rsidR="00B979BD" w:rsidRPr="001A5036" w:rsidRDefault="00467B0E" w:rsidP="00B979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776" behindDoc="0" locked="0" layoutInCell="1" allowOverlap="1" wp14:anchorId="5FF0DFE0" wp14:editId="36C98B10">
            <wp:simplePos x="0" y="0"/>
            <wp:positionH relativeFrom="column">
              <wp:posOffset>3119755</wp:posOffset>
            </wp:positionH>
            <wp:positionV relativeFrom="paragraph">
              <wp:posOffset>53340</wp:posOffset>
            </wp:positionV>
            <wp:extent cx="857250" cy="4762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</w:p>
    <w:p w:rsidR="00B979BD" w:rsidRPr="001A5036" w:rsidRDefault="00B979BD" w:rsidP="00B979B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A5036">
        <w:rPr>
          <w:rFonts w:ascii="TH SarabunIT๙" w:hAnsi="TH SarabunIT๙" w:cs="TH SarabunIT๙"/>
          <w:sz w:val="32"/>
          <w:szCs w:val="32"/>
          <w:cs/>
        </w:rPr>
        <w:tab/>
      </w:r>
      <w:r w:rsidRPr="001A5036">
        <w:rPr>
          <w:rFonts w:ascii="TH SarabunIT๙" w:hAnsi="TH SarabunIT๙" w:cs="TH SarabunIT๙"/>
          <w:sz w:val="32"/>
          <w:szCs w:val="32"/>
          <w:cs/>
        </w:rPr>
        <w:tab/>
      </w:r>
      <w:r w:rsidRPr="001A5036">
        <w:rPr>
          <w:rFonts w:ascii="TH SarabunIT๙" w:hAnsi="TH SarabunIT๙" w:cs="TH SarabunIT๙"/>
          <w:sz w:val="32"/>
          <w:szCs w:val="32"/>
          <w:cs/>
        </w:rPr>
        <w:tab/>
      </w:r>
      <w:r w:rsidRPr="001A5036">
        <w:rPr>
          <w:rFonts w:ascii="TH SarabunIT๙" w:hAnsi="TH SarabunIT๙" w:cs="TH SarabunIT๙"/>
          <w:sz w:val="32"/>
          <w:szCs w:val="32"/>
          <w:cs/>
        </w:rPr>
        <w:tab/>
      </w:r>
      <w:r w:rsidRPr="001A5036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B979BD" w:rsidRPr="001A5036" w:rsidRDefault="00B979BD" w:rsidP="00B979BD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ทา  ทวีผล</w:t>
      </w:r>
      <w:r w:rsidRPr="001A5036">
        <w:rPr>
          <w:rFonts w:ascii="TH SarabunIT๙" w:hAnsi="TH SarabunIT๙" w:cs="TH SarabunIT๙"/>
          <w:sz w:val="32"/>
          <w:szCs w:val="32"/>
          <w:cs/>
        </w:rPr>
        <w:t>)</w:t>
      </w:r>
    </w:p>
    <w:p w:rsidR="00B979BD" w:rsidRDefault="00B979BD" w:rsidP="00B979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ปลัด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</w:t>
      </w:r>
    </w:p>
    <w:p w:rsidR="00B979BD" w:rsidRPr="001A5036" w:rsidRDefault="00B979BD" w:rsidP="00B979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นายกองค์การบริหารส่วนตำบลป่าอ้อ</w:t>
      </w:r>
    </w:p>
    <w:p w:rsidR="00F26F9B" w:rsidRDefault="00F26F9B"/>
    <w:sectPr w:rsidR="00F26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4F5"/>
    <w:multiLevelType w:val="hybridMultilevel"/>
    <w:tmpl w:val="9E62AD38"/>
    <w:lvl w:ilvl="0" w:tplc="C38EC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BD"/>
    <w:rsid w:val="000765C6"/>
    <w:rsid w:val="003E54DF"/>
    <w:rsid w:val="00467B0E"/>
    <w:rsid w:val="006B3E8C"/>
    <w:rsid w:val="00B519F1"/>
    <w:rsid w:val="00B979BD"/>
    <w:rsid w:val="00F2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2020-12-04T08:28:00Z</cp:lastPrinted>
  <dcterms:created xsi:type="dcterms:W3CDTF">2020-12-04T07:39:00Z</dcterms:created>
  <dcterms:modified xsi:type="dcterms:W3CDTF">2020-12-30T06:19:00Z</dcterms:modified>
</cp:coreProperties>
</file>