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5" w:rsidRDefault="00610EC8" w:rsidP="00AC7385">
      <w:pPr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4pt;margin-top:-32pt;width:87.6pt;height:95pt;z-index:-251658240" fillcolor="window">
            <v:imagedata r:id="rId6" o:title="" gain="69719f"/>
            <w10:wrap side="left"/>
          </v:shape>
          <o:OLEObject Type="Embed" ProgID="Word.Picture.8" ShapeID="_x0000_s1026" DrawAspect="Content" ObjectID="_1687343499" r:id="rId7"/>
        </w:pict>
      </w:r>
      <w:r w:rsidR="00AC7385">
        <w:rPr>
          <w:sz w:val="32"/>
          <w:szCs w:val="32"/>
          <w:cs/>
        </w:rPr>
        <w:t xml:space="preserve">             </w:t>
      </w:r>
    </w:p>
    <w:p w:rsidR="00AC7385" w:rsidRDefault="00AC7385" w:rsidP="00AC7385">
      <w:pPr>
        <w:jc w:val="center"/>
        <w:rPr>
          <w:sz w:val="32"/>
          <w:szCs w:val="32"/>
        </w:rPr>
      </w:pPr>
    </w:p>
    <w:p w:rsidR="00AC7385" w:rsidRDefault="00AC7385" w:rsidP="00AC7385">
      <w:pPr>
        <w:jc w:val="center"/>
        <w:rPr>
          <w:sz w:val="32"/>
          <w:szCs w:val="32"/>
        </w:rPr>
      </w:pPr>
    </w:p>
    <w:p w:rsidR="00AC7385" w:rsidRDefault="00AC7385" w:rsidP="00AC7385">
      <w:pPr>
        <w:jc w:val="center"/>
        <w:rPr>
          <w:sz w:val="32"/>
          <w:szCs w:val="32"/>
        </w:rPr>
      </w:pPr>
    </w:p>
    <w:p w:rsidR="00AC7385" w:rsidRDefault="00AC7385" w:rsidP="00AC73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ประกาศองค์การบริหารส่วนตำบลป่าอ้อ</w:t>
      </w:r>
    </w:p>
    <w:p w:rsidR="00AC7385" w:rsidRDefault="00AC7385" w:rsidP="006650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</w:t>
      </w:r>
      <w:r w:rsidR="006650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่อง  </w:t>
      </w:r>
    </w:p>
    <w:p w:rsidR="0066509A" w:rsidRDefault="0066509A" w:rsidP="006650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ประชาสัมพันธ์การสำรวจข้อมูลที่ดินและสิ่งปลูกสร้างในเขตองค์การบริหารส่วนตำบลป่าอ้อ</w:t>
      </w:r>
    </w:p>
    <w:p w:rsidR="00AC7385" w:rsidRDefault="00AC7385" w:rsidP="00AC738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AC7385" w:rsidRPr="00925DD2" w:rsidRDefault="00AC7385" w:rsidP="00AC7385">
      <w:pPr>
        <w:jc w:val="center"/>
        <w:rPr>
          <w:rFonts w:ascii="TH SarabunIT๙" w:hAnsi="TH SarabunIT๙" w:cs="TH SarabunIT๙"/>
          <w:szCs w:val="24"/>
          <w:cs/>
        </w:rPr>
      </w:pPr>
    </w:p>
    <w:p w:rsidR="00AC7385" w:rsidRPr="0066509A" w:rsidRDefault="0066509A" w:rsidP="009D198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ตามพระราชบัญญัติภาษีที่ดินและสิ่งปลูกสร้าง พ.ศ. 2562 มีผลบังคับใช้โดยให้อำนาจองค์กรปกครองส่วนท้องถิ่นจัดเก</w:t>
      </w:r>
      <w:r w:rsidR="00624C72">
        <w:rPr>
          <w:rFonts w:ascii="TH SarabunIT๙" w:hAnsi="TH SarabunIT๙" w:cs="TH SarabunIT๙" w:hint="cs"/>
          <w:sz w:val="32"/>
          <w:szCs w:val="32"/>
          <w:cs/>
        </w:rPr>
        <w:t>็บภาษีที่ดินและสิ่งปลูกสร้าง ตั้</w:t>
      </w:r>
      <w:r>
        <w:rPr>
          <w:rFonts w:ascii="TH SarabunIT๙" w:hAnsi="TH SarabunIT๙" w:cs="TH SarabunIT๙" w:hint="cs"/>
          <w:sz w:val="32"/>
          <w:szCs w:val="32"/>
          <w:cs/>
        </w:rPr>
        <w:t>งแต่วันที่ 1  มกราคม พ.ศ. 2563 เป็นต้นไป</w:t>
      </w:r>
    </w:p>
    <w:p w:rsidR="00AC7385" w:rsidRPr="00D01E59" w:rsidRDefault="00AC7385" w:rsidP="009D198A">
      <w:pPr>
        <w:jc w:val="both"/>
        <w:rPr>
          <w:rFonts w:ascii="TH SarabunIT๙" w:hAnsi="TH SarabunIT๙" w:cs="TH SarabunIT๙"/>
          <w:szCs w:val="24"/>
        </w:rPr>
      </w:pPr>
    </w:p>
    <w:p w:rsidR="00B775F7" w:rsidRDefault="00AC7385" w:rsidP="009D19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639C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เพื่อให้การปฏิบัติตามพระราชบัญญัติภาษีที่ดินและสิ่งปลูกสร้าง พ.ศ. 2562 เป็นไปด้วยความถูกต้อง องค์การบริหารส่วนตำบลป่าอ้อ อาศัยอำนาจตามมาตรา 26 และมาตรา 27 แห่งพระราชบัญญัติภาษีที่ดินและสิ่งปลูกสร้าง พ.ศ. 2562 จึงประกาศออกสำรวจข้อมูลที่ดินและสิ่งปลูกสร้าง ตามวัน เวลา และสถานที่ ที่ได้กำหนดไว้แนบท้ายประกาศนี้ และขอความร่วมมือเจ้าของที่ดินและสิ่งปลูกสร้างในเขตองค์การบริหารส่วนตำบลป่าอ้อ ให้ความร่วมมือและให้ข้อมูลรายละเอ</w:t>
      </w:r>
      <w:r w:rsidR="00EC3B0E">
        <w:rPr>
          <w:rFonts w:ascii="TH SarabunIT๙" w:hAnsi="TH SarabunIT๙" w:cs="TH SarabunIT๙" w:hint="cs"/>
          <w:sz w:val="32"/>
          <w:szCs w:val="32"/>
          <w:cs/>
        </w:rPr>
        <w:t>ียดที่ดินและสิ่งปลูกสร้างแก่</w:t>
      </w:r>
      <w:r w:rsidR="00ED639C">
        <w:rPr>
          <w:rFonts w:ascii="TH SarabunIT๙" w:hAnsi="TH SarabunIT๙" w:cs="TH SarabunIT๙" w:hint="cs"/>
          <w:sz w:val="32"/>
          <w:szCs w:val="32"/>
          <w:cs/>
        </w:rPr>
        <w:t>พนักงานสำรวจ</w:t>
      </w:r>
      <w:r w:rsidR="00207C3F">
        <w:rPr>
          <w:rFonts w:ascii="TH SarabunIT๙" w:hAnsi="TH SarabunIT๙" w:cs="TH SarabunIT๙" w:hint="cs"/>
          <w:sz w:val="32"/>
          <w:szCs w:val="32"/>
          <w:cs/>
        </w:rPr>
        <w:t>โดยจัดเตรียม</w:t>
      </w:r>
      <w:r w:rsidR="00B775F7">
        <w:rPr>
          <w:rFonts w:ascii="TH SarabunIT๙" w:hAnsi="TH SarabunIT๙" w:cs="TH SarabunIT๙" w:hint="cs"/>
          <w:sz w:val="32"/>
          <w:szCs w:val="32"/>
          <w:cs/>
        </w:rPr>
        <w:t>เตรียมเอกสาร</w:t>
      </w:r>
      <w:r w:rsidR="00207C3F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B775F7" w:rsidRDefault="00B775F7" w:rsidP="00B775F7">
      <w:pPr>
        <w:pStyle w:val="a4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สำเนาใบ</w:t>
      </w:r>
      <w:r w:rsidR="00925D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7455CD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455C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="00925DD2">
        <w:rPr>
          <w:rFonts w:ascii="TH SarabunIT๙" w:hAnsi="TH SarabunIT๙" w:cs="TH SarabunIT๙" w:hint="cs"/>
          <w:sz w:val="32"/>
          <w:szCs w:val="32"/>
          <w:cs/>
        </w:rPr>
        <w:t>.4-01</w:t>
      </w:r>
      <w:r w:rsidR="007455CD">
        <w:rPr>
          <w:rFonts w:ascii="TH SarabunIT๙" w:hAnsi="TH SarabunIT๙" w:cs="TH SarabunIT๙" w:hint="cs"/>
          <w:sz w:val="32"/>
          <w:szCs w:val="32"/>
          <w:cs/>
        </w:rPr>
        <w:t xml:space="preserve"> ก.</w:t>
      </w:r>
    </w:p>
    <w:p w:rsidR="00B775F7" w:rsidRDefault="00B775F7" w:rsidP="00B775F7">
      <w:pPr>
        <w:pStyle w:val="a4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B775F7" w:rsidRDefault="00B775F7" w:rsidP="00B775F7">
      <w:pPr>
        <w:pStyle w:val="a4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</w:p>
    <w:p w:rsidR="00B775F7" w:rsidRDefault="00B775F7" w:rsidP="00B775F7">
      <w:pPr>
        <w:pStyle w:val="a4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แบบแปลนสิ่งปลูกสร้าง(ถ้ามี)</w:t>
      </w:r>
    </w:p>
    <w:p w:rsidR="00B775F7" w:rsidRDefault="00B775F7" w:rsidP="00B775F7">
      <w:pPr>
        <w:pStyle w:val="a4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เอกสารอื่นๆซึ่งแสดงความเป็นเจ้าของ</w:t>
      </w:r>
    </w:p>
    <w:p w:rsidR="00AC7385" w:rsidRDefault="00ED639C" w:rsidP="00B775F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775F7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หากมีข้อสงสัยประการใดสามารถติดต่อสอบถามได้ที่ </w:t>
      </w:r>
      <w:r w:rsidR="00B775F7">
        <w:rPr>
          <w:rFonts w:ascii="TH SarabunIT๙" w:hAnsi="TH SarabunIT๙" w:cs="TH SarabunIT๙" w:hint="cs"/>
          <w:sz w:val="32"/>
          <w:szCs w:val="32"/>
          <w:cs/>
        </w:rPr>
        <w:t>กองคลัง งานจัดเก็บรายได้ องค์การ</w:t>
      </w:r>
    </w:p>
    <w:p w:rsidR="00B775F7" w:rsidRDefault="00925DD2" w:rsidP="00B775F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บริหารส่วนตำบลป่าอ้อ หมายเลขโทรศัพท์ โทร. 0-5698-8555 ต่อ 12 </w:t>
      </w:r>
    </w:p>
    <w:p w:rsidR="00925DD2" w:rsidRPr="00925DD2" w:rsidRDefault="00925DD2" w:rsidP="00B775F7">
      <w:pPr>
        <w:jc w:val="both"/>
        <w:rPr>
          <w:rFonts w:ascii="TH SarabunIT๙" w:hAnsi="TH SarabunIT๙" w:cs="TH SarabunIT๙"/>
          <w:szCs w:val="24"/>
        </w:rPr>
      </w:pPr>
    </w:p>
    <w:p w:rsidR="00925DD2" w:rsidRPr="00B775F7" w:rsidRDefault="00925DD2" w:rsidP="00B775F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ED3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</w:t>
      </w:r>
      <w:r w:rsidR="000A697B">
        <w:rPr>
          <w:rFonts w:ascii="TH SarabunIT๙" w:hAnsi="TH SarabunIT๙" w:cs="TH SarabunIT๙" w:hint="cs"/>
          <w:sz w:val="32"/>
          <w:szCs w:val="32"/>
          <w:cs/>
        </w:rPr>
        <w:t>ริ่มทำการออกสำรวจในเดือน</w:t>
      </w:r>
      <w:r w:rsidR="00624C72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ED3F7A">
        <w:rPr>
          <w:rFonts w:ascii="TH SarabunIT๙" w:hAnsi="TH SarabunIT๙" w:cs="TH SarabunIT๙" w:hint="cs"/>
          <w:sz w:val="32"/>
          <w:szCs w:val="32"/>
          <w:cs/>
        </w:rPr>
        <w:t>.ศ. 25</w:t>
      </w:r>
      <w:r w:rsidR="00624C72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A697B">
        <w:rPr>
          <w:rFonts w:ascii="TH SarabunIT๙" w:hAnsi="TH SarabunIT๙" w:cs="TH SarabunIT๙" w:hint="cs"/>
          <w:sz w:val="32"/>
          <w:szCs w:val="32"/>
          <w:cs/>
        </w:rPr>
        <w:t xml:space="preserve">  เวลา  08.30 น. ถึงเวลา 16.3</w:t>
      </w:r>
      <w:r>
        <w:rPr>
          <w:rFonts w:ascii="TH SarabunIT๙" w:hAnsi="TH SarabunIT๙" w:cs="TH SarabunIT๙" w:hint="cs"/>
          <w:sz w:val="32"/>
          <w:szCs w:val="32"/>
          <w:cs/>
        </w:rPr>
        <w:t>0 น. ในวันและเวลาราชการ</w:t>
      </w:r>
      <w:r w:rsidR="00624C72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เพื่อใช้เป็นฐานข้อมูล</w:t>
      </w:r>
      <w:r w:rsidR="000A697B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D01E59" w:rsidRPr="00D01E59" w:rsidRDefault="00D01E59" w:rsidP="009D198A">
      <w:pPr>
        <w:jc w:val="both"/>
        <w:rPr>
          <w:rFonts w:ascii="TH SarabunIT๙" w:hAnsi="TH SarabunIT๙" w:cs="TH SarabunIT๙"/>
          <w:szCs w:val="24"/>
        </w:rPr>
      </w:pPr>
    </w:p>
    <w:p w:rsidR="00D01E59" w:rsidRDefault="00D01E59" w:rsidP="009D19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AC7385" w:rsidRDefault="00AC7385" w:rsidP="009D198A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AC7385" w:rsidRDefault="00D01E59" w:rsidP="009D198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C7385">
        <w:rPr>
          <w:rFonts w:ascii="TH SarabunIT๙" w:hAnsi="TH SarabunIT๙" w:cs="TH SarabunIT๙"/>
          <w:sz w:val="32"/>
          <w:szCs w:val="32"/>
          <w:cs/>
        </w:rPr>
        <w:t xml:space="preserve"> ประกาศ   ณ   วันที่     </w:t>
      </w:r>
      <w:r w:rsidR="00624C72">
        <w:rPr>
          <w:rFonts w:ascii="TH SarabunIT๙" w:hAnsi="TH SarabunIT๙" w:cs="TH SarabunIT๙" w:hint="cs"/>
          <w:sz w:val="32"/>
          <w:szCs w:val="32"/>
          <w:cs/>
        </w:rPr>
        <w:t xml:space="preserve">     เดือน   ธันวาคม</w:t>
      </w:r>
      <w:r w:rsidR="00AC7385">
        <w:rPr>
          <w:rFonts w:ascii="TH SarabunIT๙" w:hAnsi="TH SarabunIT๙" w:cs="TH SarabunIT๙" w:hint="cs"/>
          <w:sz w:val="32"/>
          <w:szCs w:val="32"/>
          <w:cs/>
        </w:rPr>
        <w:t xml:space="preserve">    พ.ศ.   25</w:t>
      </w:r>
      <w:r w:rsidR="00624C72">
        <w:rPr>
          <w:rFonts w:ascii="TH SarabunIT๙" w:hAnsi="TH SarabunIT๙" w:cs="TH SarabunIT๙"/>
          <w:sz w:val="32"/>
          <w:szCs w:val="32"/>
        </w:rPr>
        <w:t>62</w:t>
      </w:r>
    </w:p>
    <w:p w:rsidR="00AC7385" w:rsidRDefault="00610EC8" w:rsidP="009D198A">
      <w:pPr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4384" behindDoc="0" locked="0" layoutInCell="1" allowOverlap="1" wp14:anchorId="5F8F1DC8" wp14:editId="10767845">
            <wp:simplePos x="0" y="0"/>
            <wp:positionH relativeFrom="column">
              <wp:posOffset>2538730</wp:posOffset>
            </wp:positionH>
            <wp:positionV relativeFrom="paragraph">
              <wp:posOffset>121920</wp:posOffset>
            </wp:positionV>
            <wp:extent cx="857250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385" w:rsidRDefault="00AC7385" w:rsidP="009D198A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C7385" w:rsidRDefault="00AC7385" w:rsidP="009D198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7385" w:rsidRDefault="00AC7385" w:rsidP="009D198A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01E5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  ทวีผล)</w:t>
      </w:r>
      <w:bookmarkStart w:id="0" w:name="_GoBack"/>
      <w:bookmarkEnd w:id="0"/>
    </w:p>
    <w:p w:rsidR="00AC7385" w:rsidRDefault="00AC7385" w:rsidP="009D198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925DD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 ปฏิบัติหน้าที่</w:t>
      </w:r>
    </w:p>
    <w:p w:rsidR="00AC7385" w:rsidRDefault="00AC7385" w:rsidP="009D19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925DD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นายกองค์การบริหารส่วนตำบลป่าอ้อ</w:t>
      </w:r>
    </w:p>
    <w:p w:rsidR="00703A85" w:rsidRDefault="00703A85"/>
    <w:p w:rsidR="00B775F7" w:rsidRDefault="00B775F7"/>
    <w:p w:rsidR="007455CD" w:rsidRDefault="007455CD" w:rsidP="00ED3F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75F7" w:rsidRPr="00ED3F7A" w:rsidRDefault="00A34C29" w:rsidP="00ED3F7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3F7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D3F7A" w:rsidRPr="00ED3F7A">
        <w:rPr>
          <w:rFonts w:ascii="TH SarabunIT๙" w:hAnsi="TH SarabunIT๙" w:cs="TH SarabunIT๙"/>
          <w:sz w:val="32"/>
          <w:szCs w:val="32"/>
          <w:cs/>
        </w:rPr>
        <w:t>การออกสำรวจข้อมูลที่ดินและสิ่งปลูกสร้าง</w:t>
      </w:r>
      <w:r w:rsidR="00DB2232">
        <w:rPr>
          <w:rFonts w:ascii="TH SarabunIT๙" w:hAnsi="TH SarabunIT๙" w:cs="TH SarabunIT๙" w:hint="cs"/>
          <w:sz w:val="32"/>
          <w:szCs w:val="32"/>
          <w:cs/>
        </w:rPr>
        <w:t>(เพิ่มเติม)</w:t>
      </w:r>
    </w:p>
    <w:p w:rsidR="00ED3F7A" w:rsidRPr="00ED3F7A" w:rsidRDefault="00FA7A1A" w:rsidP="00ED3F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ED3F7A" w:rsidRPr="00ED3F7A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B92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23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2562 </w:t>
      </w:r>
      <w:r w:rsidR="00DB2232">
        <w:rPr>
          <w:rFonts w:ascii="TH SarabunIT๙" w:hAnsi="TH SarabunIT๙" w:cs="TH SarabunIT๙" w:hint="cs"/>
          <w:sz w:val="32"/>
          <w:szCs w:val="32"/>
          <w:cs/>
        </w:rPr>
        <w:t>ถึง เดือน กุมภาพันธ์ พ.ศ. 2563</w:t>
      </w:r>
    </w:p>
    <w:p w:rsidR="00ED3F7A" w:rsidRDefault="00ED3F7A" w:rsidP="00ED3F7A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F7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องค์การบริหารส่วนตำบลป่าอ้อ อำเภอลานสัก จังหวัดอุทัยธานี</w:t>
      </w:r>
    </w:p>
    <w:p w:rsidR="00ED3F7A" w:rsidRDefault="00B92796" w:rsidP="00ED3F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893"/>
        <w:gridCol w:w="2268"/>
        <w:gridCol w:w="1134"/>
        <w:gridCol w:w="2693"/>
      </w:tblGrid>
      <w:tr w:rsidR="00ED3F7A" w:rsidTr="001179FE">
        <w:trPr>
          <w:jc w:val="center"/>
        </w:trPr>
        <w:tc>
          <w:tcPr>
            <w:tcW w:w="852" w:type="dxa"/>
          </w:tcPr>
          <w:p w:rsidR="00ED3F7A" w:rsidRDefault="001179FE" w:rsidP="005C2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93" w:type="dxa"/>
          </w:tcPr>
          <w:p w:rsidR="00ED3F7A" w:rsidRDefault="00ED3F7A" w:rsidP="005C2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วันที่ออกสำรวจ</w:t>
            </w:r>
          </w:p>
        </w:tc>
        <w:tc>
          <w:tcPr>
            <w:tcW w:w="2268" w:type="dxa"/>
          </w:tcPr>
          <w:p w:rsidR="00ED3F7A" w:rsidRDefault="00ED3F7A" w:rsidP="005C2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134" w:type="dxa"/>
          </w:tcPr>
          <w:p w:rsidR="00ED3F7A" w:rsidRDefault="001179FE" w:rsidP="005C2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3" w:type="dxa"/>
          </w:tcPr>
          <w:p w:rsidR="00ED3F7A" w:rsidRDefault="00ED3F7A" w:rsidP="005C2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</w:tr>
      <w:tr w:rsidR="001179FE" w:rsidTr="001179FE">
        <w:trPr>
          <w:jc w:val="center"/>
        </w:trPr>
        <w:tc>
          <w:tcPr>
            <w:tcW w:w="852" w:type="dxa"/>
          </w:tcPr>
          <w:p w:rsidR="001179FE" w:rsidRDefault="001179FE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93" w:type="dxa"/>
          </w:tcPr>
          <w:p w:rsidR="001179FE" w:rsidRDefault="00590751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16 - 18</w:t>
            </w:r>
            <w:r w:rsidR="00117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62</w:t>
            </w:r>
          </w:p>
        </w:tc>
        <w:tc>
          <w:tcPr>
            <w:tcW w:w="2268" w:type="dxa"/>
          </w:tcPr>
          <w:p w:rsidR="001179FE" w:rsidRDefault="001179FE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บ้านเขาวง</w:t>
            </w:r>
          </w:p>
        </w:tc>
        <w:tc>
          <w:tcPr>
            <w:tcW w:w="1134" w:type="dxa"/>
          </w:tcPr>
          <w:p w:rsidR="001179FE" w:rsidRDefault="001179FE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1179FE" w:rsidRDefault="001179FE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590751" w:rsidTr="001179FE">
        <w:trPr>
          <w:jc w:val="center"/>
        </w:trPr>
        <w:tc>
          <w:tcPr>
            <w:tcW w:w="852" w:type="dxa"/>
          </w:tcPr>
          <w:p w:rsidR="00590751" w:rsidRDefault="00590751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93" w:type="dxa"/>
          </w:tcPr>
          <w:p w:rsidR="00590751" w:rsidRDefault="00590751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19 - 20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62</w:t>
            </w:r>
          </w:p>
        </w:tc>
        <w:tc>
          <w:tcPr>
            <w:tcW w:w="2268" w:type="dxa"/>
          </w:tcPr>
          <w:p w:rsidR="00590751" w:rsidRDefault="00590751" w:rsidP="008125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บ้านป่าอ้อเหนือ</w:t>
            </w:r>
          </w:p>
        </w:tc>
        <w:tc>
          <w:tcPr>
            <w:tcW w:w="1134" w:type="dxa"/>
          </w:tcPr>
          <w:p w:rsidR="00590751" w:rsidRDefault="00590751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590751" w:rsidRDefault="00590751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1179FE" w:rsidTr="001179FE">
        <w:trPr>
          <w:jc w:val="center"/>
        </w:trPr>
        <w:tc>
          <w:tcPr>
            <w:tcW w:w="852" w:type="dxa"/>
          </w:tcPr>
          <w:p w:rsidR="001179FE" w:rsidRDefault="001179FE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93" w:type="dxa"/>
          </w:tcPr>
          <w:p w:rsidR="001179FE" w:rsidRDefault="001179FE" w:rsidP="008D30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23 - 26 ธ.ค. 62</w:t>
            </w:r>
          </w:p>
        </w:tc>
        <w:tc>
          <w:tcPr>
            <w:tcW w:w="2268" w:type="dxa"/>
          </w:tcPr>
          <w:p w:rsidR="001179FE" w:rsidRDefault="00590751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บ้านซับป่าพลู</w:t>
            </w:r>
          </w:p>
        </w:tc>
        <w:tc>
          <w:tcPr>
            <w:tcW w:w="1134" w:type="dxa"/>
          </w:tcPr>
          <w:p w:rsidR="001179FE" w:rsidRDefault="00590751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1179FE" w:rsidRDefault="001179FE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6 - 9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บ้านเขาน้ำโจน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13 - 17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บ้านป่าอ้อ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20 - 23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บ้านคลองชะนีบน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27 - 30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บ้านเนินม่วงพัฒนา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3 - 7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บ้านคลองชะนี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10 - 13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17 - 21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บ้านซับป่าพลูใหม่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93" w:type="dxa"/>
          </w:tcPr>
          <w:p w:rsidR="00234BF8" w:rsidRDefault="00234BF8" w:rsidP="008D3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24 - 27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63</w:t>
            </w: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บ้านเขาฆ้องชัย</w:t>
            </w: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234BF8" w:rsidRDefault="00234BF8" w:rsidP="00A06C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- 16.00 น.</w:t>
            </w: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BF8" w:rsidTr="001179FE">
        <w:trPr>
          <w:jc w:val="center"/>
        </w:trPr>
        <w:tc>
          <w:tcPr>
            <w:tcW w:w="852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4BF8" w:rsidRDefault="00234BF8" w:rsidP="003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4BF8" w:rsidRDefault="00234BF8" w:rsidP="00A05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34BF8" w:rsidRDefault="00234BF8" w:rsidP="00320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3F7A" w:rsidRPr="00ED3F7A" w:rsidRDefault="00ED3F7A">
      <w:pPr>
        <w:rPr>
          <w:rFonts w:ascii="TH SarabunIT๙" w:hAnsi="TH SarabunIT๙" w:cs="TH SarabunIT๙"/>
          <w:sz w:val="32"/>
          <w:szCs w:val="32"/>
        </w:rPr>
      </w:pPr>
    </w:p>
    <w:p w:rsidR="00ED3F7A" w:rsidRDefault="00ED3F7A">
      <w:pPr>
        <w:rPr>
          <w:cs/>
        </w:rPr>
      </w:pPr>
    </w:p>
    <w:p w:rsidR="00B775F7" w:rsidRPr="00FA220B" w:rsidRDefault="00B775F7">
      <w:pPr>
        <w:rPr>
          <w:rFonts w:ascii="TH SarabunIT๙" w:hAnsi="TH SarabunIT๙" w:cs="TH SarabunIT๙"/>
          <w:sz w:val="32"/>
          <w:szCs w:val="32"/>
        </w:rPr>
      </w:pPr>
    </w:p>
    <w:p w:rsidR="00B775F7" w:rsidRPr="00FA220B" w:rsidRDefault="00FA22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20B">
        <w:rPr>
          <w:rFonts w:ascii="TH SarabunIT๙" w:hAnsi="TH SarabunIT๙" w:cs="TH SarabunIT๙"/>
          <w:sz w:val="32"/>
          <w:szCs w:val="32"/>
        </w:rPr>
        <w:tab/>
      </w:r>
      <w:r w:rsidRPr="00FA22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FA220B" w:rsidRPr="00FA220B" w:rsidRDefault="00FA220B">
      <w:pPr>
        <w:rPr>
          <w:rFonts w:ascii="TH SarabunIT๙" w:hAnsi="TH SarabunIT๙" w:cs="TH SarabunIT๙"/>
          <w:sz w:val="32"/>
          <w:szCs w:val="32"/>
          <w:cs/>
        </w:rPr>
      </w:pPr>
      <w:r w:rsidRPr="00FA220B">
        <w:rPr>
          <w:rFonts w:ascii="TH SarabunIT๙" w:hAnsi="TH SarabunIT๙" w:cs="TH SarabunIT๙"/>
          <w:sz w:val="32"/>
          <w:szCs w:val="32"/>
          <w:cs/>
        </w:rPr>
        <w:tab/>
      </w:r>
      <w:r w:rsidRPr="00FA22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220B">
        <w:rPr>
          <w:rFonts w:ascii="TH SarabunIT๙" w:hAnsi="TH SarabunIT๙" w:cs="TH SarabunIT๙"/>
          <w:sz w:val="32"/>
          <w:szCs w:val="32"/>
          <w:cs/>
        </w:rPr>
        <w:t>วันและเวลาอาจมีการเปลี่ยนแปลง</w:t>
      </w:r>
    </w:p>
    <w:p w:rsidR="00B775F7" w:rsidRDefault="00B775F7"/>
    <w:p w:rsidR="00B775F7" w:rsidRDefault="00B775F7"/>
    <w:p w:rsidR="00B775F7" w:rsidRDefault="00B775F7"/>
    <w:p w:rsidR="00B775F7" w:rsidRDefault="00B775F7"/>
    <w:p w:rsidR="00B775F7" w:rsidRDefault="00B775F7"/>
    <w:p w:rsidR="00B775F7" w:rsidRDefault="00B775F7"/>
    <w:p w:rsidR="00B775F7" w:rsidRDefault="00B775F7"/>
    <w:p w:rsidR="00B775F7" w:rsidRDefault="00B775F7"/>
    <w:p w:rsidR="00B775F7" w:rsidRDefault="00B775F7"/>
    <w:p w:rsidR="00B775F7" w:rsidRDefault="00B775F7"/>
    <w:p w:rsidR="007A1EB3" w:rsidRDefault="007A1EB3"/>
    <w:p w:rsidR="007A1EB3" w:rsidRDefault="007A1EB3"/>
    <w:p w:rsidR="007A1EB3" w:rsidRDefault="007A1EB3"/>
    <w:p w:rsidR="007A1EB3" w:rsidRDefault="007A1EB3"/>
    <w:p w:rsidR="007A1EB3" w:rsidRDefault="007A1EB3"/>
    <w:p w:rsidR="00473ECB" w:rsidRDefault="00473ECB"/>
    <w:p w:rsidR="00473ECB" w:rsidRDefault="00473ECB"/>
    <w:p w:rsidR="00473ECB" w:rsidRDefault="00473ECB"/>
    <w:p w:rsidR="007A1EB3" w:rsidRDefault="007A1EB3"/>
    <w:p w:rsidR="00A32EB7" w:rsidRDefault="00610EC8" w:rsidP="00A32EB7">
      <w:pPr>
        <w:jc w:val="center"/>
        <w:rPr>
          <w:sz w:val="32"/>
          <w:szCs w:val="32"/>
        </w:rPr>
      </w:pPr>
      <w:r>
        <w:pict>
          <v:shape id="_x0000_s1027" type="#_x0000_t75" style="position:absolute;left:0;text-align:left;margin-left:188.4pt;margin-top:-32pt;width:87.6pt;height:95pt;z-index:-251656192" fillcolor="window">
            <v:imagedata r:id="rId6" o:title="" gain="69719f"/>
            <w10:wrap side="left"/>
          </v:shape>
          <o:OLEObject Type="Embed" ProgID="Word.Picture.8" ShapeID="_x0000_s1027" DrawAspect="Content" ObjectID="_1687343500" r:id="rId9"/>
        </w:pict>
      </w:r>
      <w:r w:rsidR="00A32EB7">
        <w:rPr>
          <w:sz w:val="32"/>
          <w:szCs w:val="32"/>
          <w:cs/>
        </w:rPr>
        <w:t xml:space="preserve">             </w:t>
      </w:r>
    </w:p>
    <w:p w:rsidR="00A32EB7" w:rsidRDefault="00A32EB7" w:rsidP="00A32EB7">
      <w:pPr>
        <w:jc w:val="center"/>
        <w:rPr>
          <w:sz w:val="32"/>
          <w:szCs w:val="32"/>
        </w:rPr>
      </w:pPr>
    </w:p>
    <w:p w:rsidR="00A32EB7" w:rsidRDefault="00A32EB7" w:rsidP="00A32EB7">
      <w:pPr>
        <w:jc w:val="center"/>
        <w:rPr>
          <w:sz w:val="32"/>
          <w:szCs w:val="32"/>
        </w:rPr>
      </w:pPr>
    </w:p>
    <w:p w:rsidR="00A32EB7" w:rsidRDefault="00A32EB7" w:rsidP="00A32EB7">
      <w:pPr>
        <w:jc w:val="center"/>
        <w:rPr>
          <w:sz w:val="32"/>
          <w:szCs w:val="32"/>
        </w:rPr>
      </w:pPr>
    </w:p>
    <w:p w:rsidR="00A32EB7" w:rsidRDefault="00A32EB7" w:rsidP="00A32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ประกาศองค์การบริหารส่วนตำบลป่าอ้อ</w:t>
      </w:r>
    </w:p>
    <w:p w:rsidR="00A32EB7" w:rsidRDefault="00A32EB7" w:rsidP="00A32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</w:p>
    <w:p w:rsidR="00A32EB7" w:rsidRDefault="00A32EB7" w:rsidP="00A32E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การสำรวจที่ดินและสิ่งปลูกสร้าง</w:t>
      </w:r>
      <w:r w:rsidR="00E1383C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(เพิ่มเติม)</w:t>
      </w:r>
    </w:p>
    <w:p w:rsidR="00A32EB7" w:rsidRDefault="00A32EB7" w:rsidP="00A32EB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A32EB7" w:rsidRDefault="00A32EB7" w:rsidP="00A32EB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32EB7" w:rsidRDefault="00A32EB7" w:rsidP="00A32EB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27 แห่งพระราชบัญญัติภาษีที่ดินและสิ่งปลูกสร้าง พ.ศ. 2562 </w:t>
      </w:r>
      <w:r w:rsidR="00E1383C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และหนังสือกระทรวงมหาดไทย ด่วนที่สุด ที่ มท 0808.3/ว 7476 วันที่ 11 ธันวาคม 2562 เรื่องการขยายกำหนดเวลาดำเนินการตามพระราชบัญญัติภาษีที่ดินและสิ่งปลูกสร้าง พ.ศ. 2562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พนักงานสำร</w:t>
      </w:r>
      <w:r w:rsidR="00FA7A1A">
        <w:rPr>
          <w:rFonts w:ascii="TH SarabunIT๙" w:hAnsi="TH SarabunIT๙" w:cs="TH SarabunIT๙" w:hint="cs"/>
          <w:sz w:val="32"/>
          <w:szCs w:val="32"/>
          <w:cs/>
        </w:rPr>
        <w:t>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</w:t>
      </w:r>
      <w:r w:rsidR="00E1383C">
        <w:rPr>
          <w:rFonts w:ascii="TH SarabunIT๙" w:hAnsi="TH SarabunIT๙" w:cs="TH SarabunIT๙" w:hint="cs"/>
          <w:sz w:val="32"/>
          <w:szCs w:val="32"/>
          <w:cs/>
        </w:rPr>
        <w:t xml:space="preserve">ข้าสำรวจที่ดินและสิ่งปลูกสร้างเพิ่มเติม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  </w:t>
      </w:r>
      <w:r w:rsidR="00FA7A1A">
        <w:rPr>
          <w:rFonts w:ascii="TH SarabunIT๙" w:hAnsi="TH SarabunIT๙" w:cs="TH SarabunIT๙" w:hint="cs"/>
          <w:sz w:val="32"/>
          <w:szCs w:val="32"/>
          <w:cs/>
        </w:rPr>
        <w:t>1 - 11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ตำบลป่าอ้อ อำเภอลานสัก จังหว</w:t>
      </w:r>
      <w:r w:rsidR="00FA7A1A">
        <w:rPr>
          <w:rFonts w:ascii="TH SarabunIT๙" w:hAnsi="TH SarabunIT๙" w:cs="TH SarabunIT๙" w:hint="cs"/>
          <w:sz w:val="32"/>
          <w:szCs w:val="32"/>
          <w:cs/>
        </w:rPr>
        <w:t>ัดอุทัยธานี  ตั</w:t>
      </w:r>
      <w:r w:rsidR="00E1383C">
        <w:rPr>
          <w:rFonts w:ascii="TH SarabunIT๙" w:hAnsi="TH SarabunIT๙" w:cs="TH SarabunIT๙" w:hint="cs"/>
          <w:sz w:val="32"/>
          <w:szCs w:val="32"/>
          <w:cs/>
        </w:rPr>
        <w:t>้งแต่เดือน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2562</w:t>
      </w:r>
      <w:r w:rsidR="00E1383C"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 กุมภาพันธ์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ระหว่างเวลา 08.30 น. ถึงเวลา 16.30 น. </w:t>
      </w:r>
      <w:r w:rsidR="00E60A0E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</w:p>
    <w:p w:rsidR="00A32EB7" w:rsidRDefault="00A32EB7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32EB7" w:rsidRPr="00EC3B0E" w:rsidRDefault="00A32EB7" w:rsidP="00A32EB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จึงประกาศให้เจ้าของที่ดิน</w:t>
      </w:r>
      <w:r w:rsidR="00EC3B0E">
        <w:rPr>
          <w:rFonts w:ascii="TH SarabunIT๙" w:hAnsi="TH SarabunIT๙" w:cs="TH SarabunIT๙" w:hint="cs"/>
          <w:sz w:val="32"/>
          <w:szCs w:val="32"/>
          <w:cs/>
        </w:rPr>
        <w:t>แจ้งจำนวนเนื้อที่ดินและรายการสิ่งปลูกสร้าง ต่อพนักงานสำรวจตามวัน เวลา ที่กำหนดข้างต้น</w:t>
      </w:r>
      <w:r w:rsidR="00EC3B0E">
        <w:rPr>
          <w:rFonts w:ascii="TH SarabunIT๙" w:hAnsi="TH SarabunIT๙" w:cs="TH SarabunIT๙"/>
          <w:sz w:val="32"/>
          <w:szCs w:val="32"/>
        </w:rPr>
        <w:t xml:space="preserve"> </w:t>
      </w:r>
      <w:r w:rsidR="00EC3B0E">
        <w:rPr>
          <w:rFonts w:ascii="TH SarabunIT๙" w:hAnsi="TH SarabunIT๙" w:cs="TH SarabunIT๙" w:hint="cs"/>
          <w:sz w:val="32"/>
          <w:szCs w:val="32"/>
          <w:cs/>
        </w:rPr>
        <w:t>หากมีข้อสงสัยประการใดติดต่อสอบถามได้ที่กองคลัง งานจัดเก็บรายได้ องค์การบริหารส่วนตำบลป่าอ้อ หมายเลขโทรศัพท์ 0-5698-8555 ต่อ 12</w:t>
      </w:r>
    </w:p>
    <w:p w:rsidR="00A32EB7" w:rsidRPr="00D01E59" w:rsidRDefault="00A32EB7" w:rsidP="00A32EB7">
      <w:pPr>
        <w:jc w:val="both"/>
        <w:rPr>
          <w:rFonts w:ascii="TH SarabunIT๙" w:hAnsi="TH SarabunIT๙" w:cs="TH SarabunIT๙"/>
          <w:szCs w:val="24"/>
        </w:rPr>
      </w:pPr>
    </w:p>
    <w:p w:rsidR="00A32EB7" w:rsidRDefault="00A32EB7" w:rsidP="00A32EB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A32EB7" w:rsidRDefault="00A32EB7" w:rsidP="00A32EB7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A32EB7" w:rsidRDefault="00A32EB7" w:rsidP="00A32EB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24C72">
        <w:rPr>
          <w:rFonts w:ascii="TH SarabunIT๙" w:hAnsi="TH SarabunIT๙" w:cs="TH SarabunIT๙"/>
          <w:sz w:val="32"/>
          <w:szCs w:val="32"/>
          <w:cs/>
        </w:rPr>
        <w:t xml:space="preserve"> ประกาศ   ณ 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C72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E60A0E">
        <w:rPr>
          <w:rFonts w:ascii="TH SarabunIT๙" w:hAnsi="TH SarabunIT๙" w:cs="TH SarabunIT๙" w:hint="cs"/>
          <w:sz w:val="32"/>
          <w:szCs w:val="32"/>
          <w:cs/>
        </w:rPr>
        <w:t xml:space="preserve"> เดือน 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พ.ศ.   25</w:t>
      </w:r>
      <w:r w:rsidR="00E60A0E">
        <w:rPr>
          <w:rFonts w:ascii="TH SarabunIT๙" w:hAnsi="TH SarabunIT๙" w:cs="TH SarabunIT๙"/>
          <w:sz w:val="32"/>
          <w:szCs w:val="32"/>
        </w:rPr>
        <w:t>62</w:t>
      </w:r>
    </w:p>
    <w:p w:rsidR="00A32EB7" w:rsidRDefault="00610EC8" w:rsidP="00A32EB7">
      <w:pPr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027F834" wp14:editId="2869BD1B">
            <wp:simplePos x="0" y="0"/>
            <wp:positionH relativeFrom="column">
              <wp:posOffset>2500630</wp:posOffset>
            </wp:positionH>
            <wp:positionV relativeFrom="paragraph">
              <wp:posOffset>60325</wp:posOffset>
            </wp:positionV>
            <wp:extent cx="857250" cy="476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EB7" w:rsidRDefault="00A32EB7" w:rsidP="00A32EB7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32EB7" w:rsidRDefault="00A32EB7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32EB7" w:rsidRDefault="00A32EB7" w:rsidP="00A32EB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  ทวีผล)</w:t>
      </w:r>
    </w:p>
    <w:p w:rsidR="00A32EB7" w:rsidRDefault="00A32EB7" w:rsidP="00A32EB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 ปฏิบัติหน้าที่</w:t>
      </w:r>
    </w:p>
    <w:p w:rsidR="00A32EB7" w:rsidRDefault="00A32EB7" w:rsidP="00A32EB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นายกองค์การบริหารส่วนตำบลป่าอ้อ</w:t>
      </w: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50A2" w:rsidRDefault="000C50A2" w:rsidP="00A32EB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1EB3" w:rsidRDefault="007A1EB3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Default="001E4A6D"/>
    <w:p w:rsidR="001E4A6D" w:rsidRPr="00A32EB7" w:rsidRDefault="001E4A6D"/>
    <w:sectPr w:rsidR="001E4A6D" w:rsidRPr="00A3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93B"/>
    <w:multiLevelType w:val="hybridMultilevel"/>
    <w:tmpl w:val="F61632F4"/>
    <w:lvl w:ilvl="0" w:tplc="A91E8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85"/>
    <w:rsid w:val="00025A41"/>
    <w:rsid w:val="000A697B"/>
    <w:rsid w:val="000B6D7C"/>
    <w:rsid w:val="000C50A2"/>
    <w:rsid w:val="001179FE"/>
    <w:rsid w:val="001B421E"/>
    <w:rsid w:val="001E4A6D"/>
    <w:rsid w:val="00207C3F"/>
    <w:rsid w:val="00234BF8"/>
    <w:rsid w:val="00281750"/>
    <w:rsid w:val="002F7AD4"/>
    <w:rsid w:val="0032036D"/>
    <w:rsid w:val="003A5792"/>
    <w:rsid w:val="00473ECB"/>
    <w:rsid w:val="00493A3E"/>
    <w:rsid w:val="004A353A"/>
    <w:rsid w:val="004A4F35"/>
    <w:rsid w:val="005750E5"/>
    <w:rsid w:val="00590751"/>
    <w:rsid w:val="005B2E4D"/>
    <w:rsid w:val="005C22D2"/>
    <w:rsid w:val="0060792F"/>
    <w:rsid w:val="00610EC8"/>
    <w:rsid w:val="00624C72"/>
    <w:rsid w:val="00637A19"/>
    <w:rsid w:val="0066509A"/>
    <w:rsid w:val="00702EF5"/>
    <w:rsid w:val="00703A85"/>
    <w:rsid w:val="007455CD"/>
    <w:rsid w:val="00765CB5"/>
    <w:rsid w:val="007A1EB3"/>
    <w:rsid w:val="008D30C9"/>
    <w:rsid w:val="00925DD2"/>
    <w:rsid w:val="009D198A"/>
    <w:rsid w:val="00A16656"/>
    <w:rsid w:val="00A32EB7"/>
    <w:rsid w:val="00A34C29"/>
    <w:rsid w:val="00A56234"/>
    <w:rsid w:val="00AC7385"/>
    <w:rsid w:val="00B775F7"/>
    <w:rsid w:val="00B92796"/>
    <w:rsid w:val="00BB29DA"/>
    <w:rsid w:val="00D01E59"/>
    <w:rsid w:val="00D56BF9"/>
    <w:rsid w:val="00DB2232"/>
    <w:rsid w:val="00E063B3"/>
    <w:rsid w:val="00E1383C"/>
    <w:rsid w:val="00E22A6C"/>
    <w:rsid w:val="00E60A0E"/>
    <w:rsid w:val="00EC3B0E"/>
    <w:rsid w:val="00ED3F7A"/>
    <w:rsid w:val="00ED639C"/>
    <w:rsid w:val="00F716EE"/>
    <w:rsid w:val="00FA220B"/>
    <w:rsid w:val="00FA7A1A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A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7A1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A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7A1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2020-11-30T07:43:00Z</cp:lastPrinted>
  <dcterms:created xsi:type="dcterms:W3CDTF">2019-10-07T04:02:00Z</dcterms:created>
  <dcterms:modified xsi:type="dcterms:W3CDTF">2021-07-09T06:45:00Z</dcterms:modified>
</cp:coreProperties>
</file>